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0C08" w14:textId="30E791AC" w:rsidR="00FD2C44" w:rsidRPr="0031407E" w:rsidRDefault="00000000">
      <w:pPr>
        <w:pStyle w:val="Navadensplet"/>
        <w:jc w:val="center"/>
        <w:rPr>
          <w:rFonts w:ascii="Arial" w:hAnsi="Arial" w:cs="Arial"/>
          <w:sz w:val="22"/>
          <w:lang w:val="sl-SI"/>
        </w:rPr>
      </w:pPr>
      <w:r w:rsidRPr="0031407E">
        <w:rPr>
          <w:rStyle w:val="Krepko"/>
          <w:rFonts w:ascii="Arial" w:hAnsi="Arial" w:cs="Arial"/>
          <w:sz w:val="22"/>
          <w:lang w:val="sl-SI"/>
        </w:rPr>
        <w:t>SPLOŠNI POGOJI ZA NABAVO STORITEV IN DEL V DRUŽBAH SKUPINE INA</w:t>
      </w:r>
    </w:p>
    <w:p w14:paraId="254C700E" w14:textId="2D60F035" w:rsidR="00FD2C44" w:rsidRPr="0031407E" w:rsidRDefault="00000000">
      <w:pPr>
        <w:pStyle w:val="P68B1DB1-NormalWeb1"/>
        <w:spacing w:before="0" w:beforeAutospacing="0" w:after="0" w:afterAutospacing="0"/>
        <w:rPr>
          <w:lang w:val="sl-SI"/>
        </w:rPr>
      </w:pPr>
      <w:r w:rsidRPr="0031407E">
        <w:rPr>
          <w:lang w:val="sl-SI"/>
        </w:rPr>
        <w:t>Splošni pogoji za nabavo storitev in del v družbah Skupine INA (v nadaljevanju: splošni pogoji) vsebujejo splošna pravila in pogoje, pod katerimi družbe Skupine INA kot naročniki naročajo storitve in dela od izvajalcev na podlagi pogodb.</w:t>
      </w:r>
    </w:p>
    <w:p w14:paraId="6B2ABEB6" w14:textId="77777777" w:rsidR="00FD2C44" w:rsidRPr="0031407E" w:rsidRDefault="00FD2C44">
      <w:pPr>
        <w:pStyle w:val="Navadensplet"/>
        <w:spacing w:before="0" w:beforeAutospacing="0" w:after="0" w:afterAutospacing="0"/>
        <w:rPr>
          <w:rFonts w:ascii="Arial" w:hAnsi="Arial" w:cs="Arial"/>
          <w:sz w:val="20"/>
          <w:lang w:val="sl-SI"/>
        </w:rPr>
      </w:pPr>
    </w:p>
    <w:p w14:paraId="3544FF02" w14:textId="0B46D069" w:rsidR="00FD2C44" w:rsidRPr="0031407E" w:rsidRDefault="00000000">
      <w:pPr>
        <w:pStyle w:val="P68B1DB1-NormalWeb1"/>
        <w:spacing w:before="0" w:beforeAutospacing="0" w:after="0" w:afterAutospacing="0"/>
        <w:rPr>
          <w:lang w:val="sl-SI"/>
        </w:rPr>
      </w:pPr>
      <w:r w:rsidRPr="0031407E">
        <w:rPr>
          <w:lang w:val="sl-SI"/>
        </w:rPr>
        <w:t>Splošni pogoji se štejejo za sestavni del sklenjenih pogodb o naročilu storitev/del in veljajo za vse zadeve, ki niso urejene s pogodbo.</w:t>
      </w:r>
    </w:p>
    <w:p w14:paraId="7CC9C212" w14:textId="77777777" w:rsidR="00FD2C44" w:rsidRPr="0031407E" w:rsidRDefault="00FD2C44">
      <w:pPr>
        <w:pStyle w:val="Navadensplet"/>
        <w:spacing w:before="0" w:beforeAutospacing="0" w:after="0" w:afterAutospacing="0"/>
        <w:rPr>
          <w:rFonts w:ascii="Arial" w:hAnsi="Arial" w:cs="Arial"/>
          <w:sz w:val="20"/>
          <w:lang w:val="sl-SI"/>
        </w:rPr>
      </w:pPr>
    </w:p>
    <w:p w14:paraId="32F7C6DF" w14:textId="1721CF4E" w:rsidR="00FD2C44" w:rsidRPr="0031407E" w:rsidRDefault="00000000">
      <w:pPr>
        <w:pStyle w:val="P68B1DB1-NormalWeb1"/>
        <w:spacing w:before="0" w:beforeAutospacing="0" w:after="0" w:afterAutospacing="0"/>
        <w:rPr>
          <w:lang w:val="sl-SI"/>
        </w:rPr>
      </w:pPr>
      <w:r w:rsidRPr="0031407E">
        <w:rPr>
          <w:lang w:val="sl-SI"/>
        </w:rPr>
        <w:t>V primerih, ko pride do neskladja med določbami pogodbe in določbami splošnih pogojev, prevladajo določbe pogodbe.</w:t>
      </w:r>
    </w:p>
    <w:p w14:paraId="1C6829E6" w14:textId="6B75CFFA" w:rsidR="00FD2C44" w:rsidRPr="0031407E" w:rsidRDefault="00000000">
      <w:pPr>
        <w:pStyle w:val="P68B1DB1-Normal2"/>
        <w:spacing w:before="100" w:beforeAutospacing="1" w:after="100" w:afterAutospacing="1" w:line="240" w:lineRule="auto"/>
        <w:rPr>
          <w:lang w:val="sl-SI"/>
        </w:rPr>
      </w:pPr>
      <w:r w:rsidRPr="0031407E">
        <w:rPr>
          <w:lang w:val="sl-SI"/>
        </w:rPr>
        <w:t>1. OPREDELITEV POJMOV</w:t>
      </w:r>
    </w:p>
    <w:p w14:paraId="631C1546" w14:textId="7EE797DB" w:rsidR="00FD2C44" w:rsidRPr="0031407E" w:rsidRDefault="00000000">
      <w:pPr>
        <w:pStyle w:val="P68B1DB1-Normal3"/>
        <w:numPr>
          <w:ilvl w:val="0"/>
          <w:numId w:val="1"/>
        </w:numPr>
        <w:spacing w:after="0" w:line="240" w:lineRule="auto"/>
        <w:rPr>
          <w:lang w:val="sl-SI"/>
        </w:rPr>
      </w:pPr>
      <w:r w:rsidRPr="0031407E">
        <w:rPr>
          <w:b/>
          <w:lang w:val="sl-SI"/>
        </w:rPr>
        <w:t>Posamično naročilo:</w:t>
      </w:r>
      <w:r w:rsidRPr="0031407E">
        <w:rPr>
          <w:lang w:val="sl-SI"/>
        </w:rPr>
        <w:t xml:space="preserve"> zahteva za izvedbo določenih storitev in/ali del, izdana izključno v okviru okvirne pogodbe, ki predstavlja posamezen zavezujoč dokument za naročnika in izvajalca v skladu z določbami teh splošnih pogojev. Če je posamično naročilo izdano elektronsko iz sistema SAP ali sistema Ariba, je veljavno brez podpisa naročnika, prav tako ni potrebe po podpisu izvajalca.</w:t>
      </w:r>
    </w:p>
    <w:p w14:paraId="484C2CA9"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47690B86" w14:textId="7AF54783" w:rsidR="00FD2C44" w:rsidRPr="0031407E" w:rsidRDefault="00000000">
      <w:pPr>
        <w:pStyle w:val="P68B1DB1-Normal3"/>
        <w:numPr>
          <w:ilvl w:val="0"/>
          <w:numId w:val="1"/>
        </w:numPr>
        <w:spacing w:after="0" w:line="240" w:lineRule="auto"/>
        <w:rPr>
          <w:lang w:val="sl-SI"/>
        </w:rPr>
      </w:pPr>
      <w:r w:rsidRPr="0031407E">
        <w:rPr>
          <w:b/>
          <w:lang w:val="sl-SI"/>
        </w:rPr>
        <w:t>Skupina INA: INA-INDUSTRIJA NAFTE, d.d., in družbe/pravne osebe, v katerih ima INA-INDUSTRIJA nafte</w:t>
      </w:r>
      <w:r w:rsidRPr="0031407E">
        <w:rPr>
          <w:lang w:val="sl-SI"/>
        </w:rPr>
        <w:t>, d.d., kot obvladujoča družba, lastniške ali upravljavske nadzorne pravice v skladu z določbami Zakona o gospodarskih družbah, ali družbe s skupnim vlaganjem, v katerih imajo člani Skupine INA svoje deleže.</w:t>
      </w:r>
    </w:p>
    <w:p w14:paraId="71B2047F" w14:textId="77777777" w:rsidR="00FD2C44" w:rsidRPr="0031407E" w:rsidRDefault="00FD2C44">
      <w:pPr>
        <w:spacing w:after="0" w:line="240" w:lineRule="auto"/>
        <w:rPr>
          <w:rFonts w:ascii="Arial" w:eastAsia="Times New Roman" w:hAnsi="Arial" w:cs="Arial"/>
          <w:kern w:val="0"/>
          <w:sz w:val="20"/>
          <w:lang w:val="sl-SI"/>
          <w14:ligatures w14:val="none"/>
        </w:rPr>
      </w:pPr>
    </w:p>
    <w:p w14:paraId="7870C302" w14:textId="77777777" w:rsidR="00FD2C44" w:rsidRPr="0031407E" w:rsidRDefault="00FD2C44">
      <w:pPr>
        <w:spacing w:after="0" w:line="240" w:lineRule="auto"/>
        <w:rPr>
          <w:rFonts w:ascii="Arial" w:eastAsia="Times New Roman" w:hAnsi="Arial" w:cs="Arial"/>
          <w:kern w:val="0"/>
          <w:sz w:val="20"/>
          <w:lang w:val="sl-SI"/>
          <w14:ligatures w14:val="none"/>
        </w:rPr>
      </w:pPr>
    </w:p>
    <w:p w14:paraId="2FB5B9F4" w14:textId="3E2B5406" w:rsidR="00FD2C44" w:rsidRPr="0031407E" w:rsidRDefault="00000000">
      <w:pPr>
        <w:pStyle w:val="P68B1DB1-Normal3"/>
        <w:numPr>
          <w:ilvl w:val="0"/>
          <w:numId w:val="1"/>
        </w:numPr>
        <w:spacing w:after="0" w:line="240" w:lineRule="auto"/>
        <w:rPr>
          <w:lang w:val="sl-SI"/>
        </w:rPr>
      </w:pPr>
      <w:r w:rsidRPr="0031407E">
        <w:rPr>
          <w:b/>
          <w:lang w:val="sl-SI"/>
        </w:rPr>
        <w:t>Izvajalec:</w:t>
      </w:r>
      <w:r w:rsidRPr="0031407E">
        <w:rPr>
          <w:lang w:val="sl-SI"/>
        </w:rPr>
        <w:t xml:space="preserve"> fizična oseba/pravna oseba, ki opravlja storitve in/ali dela za naročnika na podlagi pogodbe. Izvajalec je lahko:</w:t>
      </w:r>
    </w:p>
    <w:p w14:paraId="335AFF14" w14:textId="77777777" w:rsidR="00FD2C44" w:rsidRPr="0031407E" w:rsidRDefault="00FD2C44">
      <w:pPr>
        <w:spacing w:after="0" w:line="240" w:lineRule="auto"/>
        <w:rPr>
          <w:rFonts w:ascii="Arial" w:eastAsia="Times New Roman" w:hAnsi="Arial" w:cs="Arial"/>
          <w:kern w:val="0"/>
          <w:sz w:val="20"/>
          <w:lang w:val="sl-SI"/>
          <w14:ligatures w14:val="none"/>
        </w:rPr>
      </w:pPr>
    </w:p>
    <w:p w14:paraId="689F75FD" w14:textId="3FCF185D" w:rsidR="00FD2C44" w:rsidRPr="0031407E" w:rsidRDefault="00000000">
      <w:pPr>
        <w:pStyle w:val="P68B1DB1-Normal3"/>
        <w:spacing w:after="0" w:line="276" w:lineRule="auto"/>
        <w:ind w:left="1434" w:hanging="357"/>
        <w:rPr>
          <w:lang w:val="sl-SI"/>
        </w:rPr>
      </w:pPr>
      <w:r w:rsidRPr="0031407E">
        <w:rPr>
          <w:lang w:val="sl-SI"/>
        </w:rPr>
        <w:t xml:space="preserve">a. </w:t>
      </w:r>
      <w:r w:rsidRPr="0031407E">
        <w:rPr>
          <w:b/>
          <w:lang w:val="sl-SI"/>
        </w:rPr>
        <w:t>Domači izvajalec:</w:t>
      </w:r>
      <w:r w:rsidRPr="0031407E">
        <w:rPr>
          <w:lang w:val="sl-SI"/>
        </w:rPr>
        <w:t xml:space="preserve"> pravna oseba/fizična oseba s sedežem ali prebivališčem v Republiki Hrvaški; </w:t>
      </w:r>
    </w:p>
    <w:p w14:paraId="34F9E80B" w14:textId="7EFFA597" w:rsidR="00FD2C44" w:rsidRPr="0031407E" w:rsidRDefault="00000000">
      <w:pPr>
        <w:pStyle w:val="P68B1DB1-Normal3"/>
        <w:spacing w:after="0" w:line="276" w:lineRule="auto"/>
        <w:ind w:left="1434" w:hanging="357"/>
        <w:rPr>
          <w:lang w:val="sl-SI"/>
        </w:rPr>
      </w:pPr>
      <w:r w:rsidRPr="0031407E">
        <w:rPr>
          <w:lang w:val="sl-SI"/>
        </w:rPr>
        <w:t xml:space="preserve">b. </w:t>
      </w:r>
      <w:r w:rsidRPr="0031407E">
        <w:rPr>
          <w:b/>
          <w:lang w:val="sl-SI"/>
        </w:rPr>
        <w:t>Izvajalec iz Evropske unije (v nadaljevanju EU)</w:t>
      </w:r>
      <w:r w:rsidRPr="0031407E">
        <w:rPr>
          <w:lang w:val="sl-SI"/>
        </w:rPr>
        <w:t xml:space="preserve">: pravna oseba/fizična oseba s sedežem ali prebivališčem v državi članici EU, ki ni domači izvajalec; </w:t>
      </w:r>
    </w:p>
    <w:p w14:paraId="69AB810E" w14:textId="33BAB724" w:rsidR="00FD2C44" w:rsidRPr="0031407E" w:rsidRDefault="00000000">
      <w:pPr>
        <w:pStyle w:val="P68B1DB1-Normal3"/>
        <w:spacing w:after="0" w:line="276" w:lineRule="auto"/>
        <w:ind w:left="1434" w:hanging="357"/>
        <w:rPr>
          <w:lang w:val="sl-SI"/>
        </w:rPr>
      </w:pPr>
      <w:r w:rsidRPr="0031407E">
        <w:rPr>
          <w:lang w:val="sl-SI"/>
        </w:rPr>
        <w:t xml:space="preserve">c. </w:t>
      </w:r>
      <w:r w:rsidRPr="0031407E">
        <w:rPr>
          <w:b/>
          <w:lang w:val="sl-SI"/>
        </w:rPr>
        <w:t>Izvajalec iz "tretje" države:</w:t>
      </w:r>
      <w:r w:rsidRPr="0031407E">
        <w:rPr>
          <w:lang w:val="sl-SI"/>
        </w:rPr>
        <w:t xml:space="preserve"> pravna oseba/fizična oseba s sedežem ali prebivališčem zunaj Republike Hrvaške in zunaj države članice EU.</w:t>
      </w:r>
    </w:p>
    <w:p w14:paraId="46E9CCFE" w14:textId="77777777" w:rsidR="00FD2C44" w:rsidRPr="0031407E" w:rsidRDefault="00FD2C44">
      <w:pPr>
        <w:spacing w:after="0" w:line="276" w:lineRule="auto"/>
        <w:ind w:left="1434" w:hanging="357"/>
        <w:rPr>
          <w:rFonts w:ascii="Arial" w:eastAsia="Times New Roman" w:hAnsi="Arial" w:cs="Arial"/>
          <w:kern w:val="0"/>
          <w:sz w:val="20"/>
          <w:lang w:val="sl-SI"/>
          <w14:ligatures w14:val="none"/>
        </w:rPr>
      </w:pPr>
    </w:p>
    <w:p w14:paraId="7382F7DC" w14:textId="167784E1" w:rsidR="00FD2C44" w:rsidRPr="0031407E" w:rsidRDefault="00000000">
      <w:pPr>
        <w:pStyle w:val="P68B1DB1-Normal3"/>
        <w:numPr>
          <w:ilvl w:val="0"/>
          <w:numId w:val="2"/>
        </w:numPr>
        <w:spacing w:after="0" w:line="240" w:lineRule="auto"/>
        <w:rPr>
          <w:lang w:val="sl-SI"/>
        </w:rPr>
      </w:pPr>
      <w:r w:rsidRPr="0031407E">
        <w:rPr>
          <w:lang w:val="sl-SI"/>
        </w:rPr>
        <w:t>Posebna pravila teh splošnih pogojev ali pogodbe se lahko uporabljajo za določeno vrsto izvajalca, pri čemer mora biti iz ustrezne določbe splošnih pogojev/pogodbe razvidno, za katero vrsto izvajalca se določba uporablja. Če se v določbah splošnih pogojev/pogodbe uporablja splošni izraz izvajalec, takšno pravilo velja za vse izvajalce ne glede na kraj registracije njihovega registriranega sedeža ali prebivališča.</w:t>
      </w:r>
    </w:p>
    <w:p w14:paraId="16FA2BD1" w14:textId="77777777" w:rsidR="00FD2C44" w:rsidRPr="0031407E" w:rsidRDefault="00FD2C44">
      <w:pPr>
        <w:spacing w:after="0" w:line="240" w:lineRule="auto"/>
        <w:rPr>
          <w:rFonts w:ascii="Arial" w:eastAsia="Times New Roman" w:hAnsi="Arial" w:cs="Arial"/>
          <w:kern w:val="0"/>
          <w:sz w:val="20"/>
          <w:lang w:val="sl-SI"/>
          <w14:ligatures w14:val="none"/>
        </w:rPr>
      </w:pPr>
    </w:p>
    <w:p w14:paraId="4523BE4D" w14:textId="5A54AE96" w:rsidR="00FD2C44" w:rsidRPr="0031407E" w:rsidRDefault="00000000">
      <w:pPr>
        <w:pStyle w:val="P68B1DB1-ListParagraph4"/>
        <w:numPr>
          <w:ilvl w:val="0"/>
          <w:numId w:val="2"/>
        </w:numPr>
        <w:shd w:val="clear" w:color="auto" w:fill="FFFFFF" w:themeFill="background1"/>
        <w:spacing w:after="0" w:line="276" w:lineRule="auto"/>
        <w:rPr>
          <w:rFonts w:eastAsia="Times New Roman"/>
          <w:lang w:val="sl-SI"/>
        </w:rPr>
      </w:pPr>
      <w:r w:rsidRPr="0031407E">
        <w:rPr>
          <w:lang w:val="sl-SI"/>
        </w:rPr>
        <w:t>Skupina MOL: pomeni družbo MOL Plc. in družbe, v katerih ima družba MOL Plc., kot matična družba, neposredno ali posredno več kot 50 % glasovalnih pravic ali v katerih ima družba MOL Plc., neposredno ali posredno, večinsko lastništvo ali upravljalni delež na podlagi pogodbe, sklenjene z drugimi lastniki</w:t>
      </w:r>
    </w:p>
    <w:p w14:paraId="7A8BB094" w14:textId="77777777" w:rsidR="00FD2C44" w:rsidRPr="0031407E" w:rsidRDefault="00FD2C44">
      <w:pPr>
        <w:shd w:val="clear" w:color="auto" w:fill="FFFFFF" w:themeFill="background1"/>
        <w:spacing w:after="0" w:line="276" w:lineRule="auto"/>
        <w:rPr>
          <w:rFonts w:ascii="Arial" w:eastAsia="Times New Roman" w:hAnsi="Arial" w:cs="Arial"/>
          <w:sz w:val="18"/>
          <w:lang w:val="sl-SI"/>
        </w:rPr>
      </w:pPr>
    </w:p>
    <w:p w14:paraId="76793EC0" w14:textId="35050461" w:rsidR="00FD2C44" w:rsidRPr="0031407E" w:rsidRDefault="00000000">
      <w:pPr>
        <w:pStyle w:val="P68B1DB1-Normal3"/>
        <w:numPr>
          <w:ilvl w:val="0"/>
          <w:numId w:val="2"/>
        </w:numPr>
        <w:spacing w:after="0" w:line="240" w:lineRule="auto"/>
        <w:rPr>
          <w:lang w:val="sl-SI"/>
        </w:rPr>
      </w:pPr>
      <w:r w:rsidRPr="0031407E">
        <w:rPr>
          <w:b/>
          <w:lang w:val="sl-SI"/>
        </w:rPr>
        <w:t>Nadzornik:</w:t>
      </w:r>
      <w:r w:rsidRPr="0031407E">
        <w:rPr>
          <w:lang w:val="sl-SI"/>
        </w:rPr>
        <w:t xml:space="preserve"> pooblaščena oseba naročnika, ki bo nadzorovala izvajanje storitev/del.</w:t>
      </w:r>
    </w:p>
    <w:p w14:paraId="7F3F23F4"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24694F2E" w14:textId="3E578D89" w:rsidR="00FD2C44" w:rsidRPr="0031407E" w:rsidRDefault="00000000">
      <w:pPr>
        <w:pStyle w:val="P68B1DB1-Normal3"/>
        <w:numPr>
          <w:ilvl w:val="0"/>
          <w:numId w:val="2"/>
        </w:numPr>
        <w:spacing w:after="0" w:line="240" w:lineRule="auto"/>
        <w:rPr>
          <w:lang w:val="sl-SI"/>
        </w:rPr>
      </w:pPr>
      <w:r w:rsidRPr="0031407E">
        <w:rPr>
          <w:b/>
          <w:lang w:val="sl-SI"/>
        </w:rPr>
        <w:t>Naročnik:</w:t>
      </w:r>
      <w:r w:rsidRPr="0031407E">
        <w:rPr>
          <w:lang w:val="sl-SI"/>
        </w:rPr>
        <w:t xml:space="preserve"> družba/pravna oseba, ki je članica Skupine INA in je v pogodbi navedena kot naročnik storitev in/ali del.</w:t>
      </w:r>
    </w:p>
    <w:p w14:paraId="79628D7A" w14:textId="77777777" w:rsidR="00FD2C44" w:rsidRPr="0031407E" w:rsidRDefault="00FD2C44">
      <w:pPr>
        <w:spacing w:after="0" w:line="240" w:lineRule="auto"/>
        <w:rPr>
          <w:rFonts w:ascii="Arial" w:eastAsia="Times New Roman" w:hAnsi="Arial" w:cs="Arial"/>
          <w:kern w:val="0"/>
          <w:sz w:val="20"/>
          <w:lang w:val="sl-SI"/>
          <w14:ligatures w14:val="none"/>
        </w:rPr>
      </w:pPr>
    </w:p>
    <w:p w14:paraId="770F52D4" w14:textId="74F2CE74" w:rsidR="00FD2C44" w:rsidRPr="0031407E" w:rsidRDefault="00000000">
      <w:pPr>
        <w:pStyle w:val="P68B1DB1-Normal3"/>
        <w:numPr>
          <w:ilvl w:val="0"/>
          <w:numId w:val="2"/>
        </w:numPr>
        <w:spacing w:after="0" w:line="240" w:lineRule="auto"/>
        <w:rPr>
          <w:lang w:val="sl-SI"/>
        </w:rPr>
      </w:pPr>
      <w:r w:rsidRPr="0031407E">
        <w:rPr>
          <w:b/>
          <w:lang w:val="sl-SI"/>
        </w:rPr>
        <w:t>Pogodba:</w:t>
      </w:r>
      <w:r w:rsidRPr="0031407E">
        <w:rPr>
          <w:lang w:val="sl-SI"/>
        </w:rPr>
        <w:t xml:space="preserve"> pogodba ali pogodbeno razmerje, sklenjeno v pisni obliki med naročnikom in izvajalcem, na podlagi katerega izvajalec izvaja dogovorjene storitve/dela za naročnika, naročnik pa plača izvajalcu dogovorjeno ceno. Pogodba se lahko sklene s podpisom s strani vseh pogodbenih strank ali s sprejemom ponudbe ali sprejemom naročila (v skladu z izjemo iz 12. točke tega člena). Posebna vrsta pogodbe vključuje okvirne pogodbe, v katerih naročnik ni dolžan naročiti vnaprej določenih in pogodbenih storitev/del, temveč naročuje v skladu z </w:t>
      </w:r>
      <w:r w:rsidRPr="0031407E">
        <w:rPr>
          <w:lang w:val="sl-SI"/>
        </w:rPr>
        <w:lastRenderedPageBreak/>
        <w:t>dejanskimi potrebami s sklenitvijo posebnih pogodb ali izdajo posamičnih naročil, pri čemer izraz pogodba vključuje pogodbo ali pogodbeno razmerje, vzpostavljeno s sklenitvijo okvirnih pogodb, kot tudi sklenitev navedenih posebnih pogodb in potrditev/sprejem posamičnega naročila. Pogodba minimalno vključuje te splošne pogoje, kot tudi druge klavzule in dokumente, potrebne za izvajanje pogodbe.</w:t>
      </w:r>
    </w:p>
    <w:p w14:paraId="27C2AE49" w14:textId="77777777" w:rsidR="00FD2C44" w:rsidRPr="0031407E" w:rsidRDefault="00FD2C44">
      <w:pPr>
        <w:spacing w:after="0" w:line="240" w:lineRule="auto"/>
        <w:rPr>
          <w:rFonts w:ascii="Arial" w:eastAsia="Times New Roman" w:hAnsi="Arial" w:cs="Arial"/>
          <w:kern w:val="0"/>
          <w:sz w:val="20"/>
          <w:lang w:val="sl-SI"/>
          <w14:ligatures w14:val="none"/>
        </w:rPr>
      </w:pPr>
    </w:p>
    <w:p w14:paraId="21E974EC" w14:textId="473C71DE" w:rsidR="00FD2C44" w:rsidRPr="0031407E" w:rsidRDefault="00000000">
      <w:pPr>
        <w:pStyle w:val="P68B1DB1-Normal3"/>
        <w:numPr>
          <w:ilvl w:val="0"/>
          <w:numId w:val="2"/>
        </w:numPr>
        <w:spacing w:after="0" w:line="240" w:lineRule="auto"/>
        <w:rPr>
          <w:lang w:val="sl-SI"/>
        </w:rPr>
      </w:pPr>
      <w:r w:rsidRPr="0031407E">
        <w:rPr>
          <w:b/>
          <w:lang w:val="sl-SI"/>
        </w:rPr>
        <w:t>Sporazum o obdelavi podatkov:</w:t>
      </w:r>
      <w:r w:rsidRPr="0031407E">
        <w:rPr>
          <w:lang w:val="sl-SI"/>
        </w:rPr>
        <w:t xml:space="preserve"> pogodba, sklenjena kot aneks k pogodbi v primerih, ko pogodba vključuje obdelavo osebnih podatkov. Sporazum o obdelavi podatkov je sklenjen na podlagi zahtev, ki izhajajo iz Splošne uredbe o varstvu podatkov (GDPR).</w:t>
      </w:r>
    </w:p>
    <w:p w14:paraId="2251F211" w14:textId="77777777" w:rsidR="00FD2C44" w:rsidRPr="0031407E" w:rsidRDefault="00FD2C44">
      <w:pPr>
        <w:spacing w:after="0" w:line="240" w:lineRule="auto"/>
        <w:rPr>
          <w:rFonts w:ascii="Arial" w:eastAsia="Times New Roman" w:hAnsi="Arial" w:cs="Arial"/>
          <w:kern w:val="0"/>
          <w:sz w:val="20"/>
          <w:lang w:val="sl-SI"/>
          <w14:ligatures w14:val="none"/>
        </w:rPr>
      </w:pPr>
    </w:p>
    <w:p w14:paraId="14373669" w14:textId="414FBBC9" w:rsidR="00FD2C44" w:rsidRPr="0031407E" w:rsidRDefault="00000000">
      <w:pPr>
        <w:pStyle w:val="P68B1DB1-Normal3"/>
        <w:numPr>
          <w:ilvl w:val="0"/>
          <w:numId w:val="2"/>
        </w:numPr>
        <w:spacing w:after="0" w:line="240" w:lineRule="auto"/>
        <w:rPr>
          <w:lang w:val="sl-SI"/>
        </w:rPr>
      </w:pPr>
      <w:r w:rsidRPr="0031407E">
        <w:rPr>
          <w:lang w:val="sl-SI"/>
        </w:rPr>
        <w:t>Posebna pravila teh splošnih pogojev se lahko posebej nanašajo na okvirne pogodbe, kjer ustrezna določba splošnih pogojev navaja, da se posebna določba posebej nanaša na takšne pogodbe. Prav tako se lahko posebna pravila teh splošnih pogojev posebej nanašajo na naročila in posamična naročila, kjer ustrezna določba splošnih pogojev navaja, da se posebna določba posebej nanaša na takšna dejanja. Če se v določbah splošnih pogojev uporablja splošni izraz pogodba, takšno pravilo velja za vse pogodbe, vključno z okvirnimi pogodbami, naročili in posamičnimi naročili.</w:t>
      </w:r>
    </w:p>
    <w:p w14:paraId="2FE483CD" w14:textId="77777777" w:rsidR="00FD2C44" w:rsidRPr="0031407E" w:rsidRDefault="00FD2C44">
      <w:pPr>
        <w:spacing w:after="0" w:line="240" w:lineRule="auto"/>
        <w:rPr>
          <w:rFonts w:ascii="Arial" w:eastAsia="Times New Roman" w:hAnsi="Arial" w:cs="Arial"/>
          <w:kern w:val="0"/>
          <w:sz w:val="20"/>
          <w:lang w:val="sl-SI"/>
          <w14:ligatures w14:val="none"/>
        </w:rPr>
      </w:pPr>
    </w:p>
    <w:p w14:paraId="252F2839" w14:textId="1F21F24C" w:rsidR="00FD2C44" w:rsidRPr="0031407E" w:rsidRDefault="00000000">
      <w:pPr>
        <w:pStyle w:val="P68B1DB1-Normal3"/>
        <w:numPr>
          <w:ilvl w:val="0"/>
          <w:numId w:val="2"/>
        </w:numPr>
        <w:spacing w:after="0" w:line="240" w:lineRule="auto"/>
        <w:rPr>
          <w:lang w:val="sl-SI"/>
        </w:rPr>
      </w:pPr>
      <w:r w:rsidRPr="0031407E">
        <w:rPr>
          <w:lang w:val="sl-SI"/>
        </w:rPr>
        <w:t>Pogodba zavezuje naročnika in izvajalca le, če je medsebojno podpisana, razen če s temi splošnimi pogoji ni drugače določeno.</w:t>
      </w:r>
    </w:p>
    <w:p w14:paraId="597236C4" w14:textId="77777777" w:rsidR="00FD2C44" w:rsidRPr="0031407E" w:rsidRDefault="00FD2C44">
      <w:pPr>
        <w:spacing w:after="0" w:line="240" w:lineRule="auto"/>
        <w:rPr>
          <w:rFonts w:ascii="Arial" w:eastAsia="Times New Roman" w:hAnsi="Arial" w:cs="Arial"/>
          <w:kern w:val="0"/>
          <w:sz w:val="20"/>
          <w:lang w:val="sl-SI"/>
          <w14:ligatures w14:val="none"/>
        </w:rPr>
      </w:pPr>
    </w:p>
    <w:p w14:paraId="1D26D086" w14:textId="4056D56D" w:rsidR="00FD2C44" w:rsidRPr="0031407E" w:rsidRDefault="00000000">
      <w:pPr>
        <w:pStyle w:val="P68B1DB1-Normal3"/>
        <w:numPr>
          <w:ilvl w:val="0"/>
          <w:numId w:val="2"/>
        </w:numPr>
        <w:spacing w:after="0" w:line="240" w:lineRule="auto"/>
        <w:rPr>
          <w:lang w:val="sl-SI"/>
        </w:rPr>
      </w:pPr>
      <w:r w:rsidRPr="0031407E">
        <w:rPr>
          <w:lang w:val="sl-SI"/>
        </w:rPr>
        <w:t>Z naročilnico se sprejme ponudba izvajalca, izvajalec pa je dolžan opraviti storitve/dela brez potrebe po podpisu/potrditvi izvajalca. Če naročilnica ni v skladu s ponudbo, mora izvajalec v roku 3 dni od dneva prejema naročilnice obvestiti naročnika, ali izvajalec sprejema ali zavrača naročilnico. Če se izvajalec ne odzove na sprejem/zavrnitev naročila, se šteje, da je izvajalec naročilo zavrnil.</w:t>
      </w:r>
    </w:p>
    <w:p w14:paraId="40A221B5" w14:textId="77777777" w:rsidR="00FD2C44" w:rsidRPr="0031407E" w:rsidRDefault="00FD2C44">
      <w:pPr>
        <w:spacing w:after="0" w:line="240" w:lineRule="auto"/>
        <w:rPr>
          <w:rFonts w:ascii="Arial" w:eastAsia="Times New Roman" w:hAnsi="Arial" w:cs="Arial"/>
          <w:kern w:val="0"/>
          <w:sz w:val="20"/>
          <w:lang w:val="sl-SI"/>
          <w14:ligatures w14:val="none"/>
        </w:rPr>
      </w:pPr>
    </w:p>
    <w:p w14:paraId="751A78E5" w14:textId="48CDFF9A" w:rsidR="00FD2C44" w:rsidRPr="0031407E" w:rsidRDefault="00000000">
      <w:pPr>
        <w:pStyle w:val="P68B1DB1-Normal3"/>
        <w:numPr>
          <w:ilvl w:val="0"/>
          <w:numId w:val="2"/>
        </w:numPr>
        <w:spacing w:after="0" w:line="240" w:lineRule="auto"/>
        <w:rPr>
          <w:lang w:val="sl-SI"/>
        </w:rPr>
      </w:pPr>
      <w:r w:rsidRPr="0031407E">
        <w:rPr>
          <w:lang w:val="sl-SI"/>
        </w:rPr>
        <w:t>Naročilnica, izdana elektronsko iz sistema SAP ali sistema Ariba, s skupno neto vrednostjo pod 1.000,00 EUR, velja brez podpisa naročnika.</w:t>
      </w:r>
    </w:p>
    <w:p w14:paraId="6A1DCC1B" w14:textId="77777777" w:rsidR="00FD2C44" w:rsidRPr="0031407E" w:rsidRDefault="00FD2C44">
      <w:pPr>
        <w:spacing w:after="0" w:line="240" w:lineRule="auto"/>
        <w:rPr>
          <w:rFonts w:ascii="Arial" w:eastAsia="Times New Roman" w:hAnsi="Arial" w:cs="Arial"/>
          <w:kern w:val="0"/>
          <w:sz w:val="20"/>
          <w:lang w:val="sl-SI"/>
          <w14:ligatures w14:val="none"/>
        </w:rPr>
      </w:pPr>
    </w:p>
    <w:p w14:paraId="139CEFB1" w14:textId="77777777" w:rsidR="00FD2C44" w:rsidRPr="0031407E" w:rsidRDefault="00000000">
      <w:pPr>
        <w:pStyle w:val="P68B1DB1-Normal3"/>
        <w:numPr>
          <w:ilvl w:val="0"/>
          <w:numId w:val="2"/>
        </w:numPr>
        <w:spacing w:after="0" w:line="240" w:lineRule="auto"/>
        <w:rPr>
          <w:lang w:val="sl-SI"/>
        </w:rPr>
      </w:pPr>
      <w:r w:rsidRPr="0031407E">
        <w:rPr>
          <w:b/>
          <w:lang w:val="sl-SI"/>
        </w:rPr>
        <w:t>Storitve/dela:</w:t>
      </w:r>
      <w:r w:rsidRPr="0031407E">
        <w:rPr>
          <w:lang w:val="sl-SI"/>
        </w:rPr>
        <w:t xml:space="preserve"> vse storitve/dela razen gradbenih del, ki so predmet izvedbe izvajalca.</w:t>
      </w:r>
    </w:p>
    <w:p w14:paraId="6E91F669" w14:textId="77777777" w:rsidR="00FD2C44" w:rsidRPr="0031407E" w:rsidRDefault="00FD2C44">
      <w:pPr>
        <w:spacing w:after="0" w:line="240" w:lineRule="auto"/>
        <w:rPr>
          <w:rFonts w:ascii="Arial" w:eastAsia="Times New Roman" w:hAnsi="Arial" w:cs="Arial"/>
          <w:kern w:val="0"/>
          <w:sz w:val="20"/>
          <w:lang w:val="sl-SI"/>
          <w14:ligatures w14:val="none"/>
        </w:rPr>
      </w:pPr>
    </w:p>
    <w:p w14:paraId="5AD86D57" w14:textId="7115EAF7" w:rsidR="00FD2C44" w:rsidRPr="0031407E" w:rsidRDefault="00000000">
      <w:pPr>
        <w:pStyle w:val="P68B1DB1-Normal3"/>
        <w:numPr>
          <w:ilvl w:val="0"/>
          <w:numId w:val="2"/>
        </w:numPr>
        <w:spacing w:after="0" w:line="240" w:lineRule="auto"/>
        <w:rPr>
          <w:lang w:val="sl-SI"/>
        </w:rPr>
      </w:pPr>
      <w:r w:rsidRPr="0031407E">
        <w:rPr>
          <w:b/>
          <w:lang w:val="sl-SI"/>
        </w:rPr>
        <w:t>Pogodbeni stranki:</w:t>
      </w:r>
      <w:r w:rsidRPr="0031407E">
        <w:rPr>
          <w:lang w:val="sl-SI"/>
        </w:rPr>
        <w:t xml:space="preserve"> naročnik in izvajalec skupaj.</w:t>
      </w:r>
    </w:p>
    <w:p w14:paraId="1FAE4084" w14:textId="615244B3" w:rsidR="00FD2C44" w:rsidRPr="0031407E" w:rsidRDefault="00000000">
      <w:pPr>
        <w:pStyle w:val="P68B1DB1-Normal2"/>
        <w:spacing w:before="100" w:beforeAutospacing="1" w:after="100" w:afterAutospacing="1" w:line="240" w:lineRule="auto"/>
        <w:rPr>
          <w:lang w:val="sl-SI"/>
        </w:rPr>
      </w:pPr>
      <w:r w:rsidRPr="0031407E">
        <w:rPr>
          <w:lang w:val="sl-SI"/>
        </w:rPr>
        <w:t>2. CENA</w:t>
      </w:r>
    </w:p>
    <w:p w14:paraId="7AEDD0B5" w14:textId="13CD3C36" w:rsidR="00FD2C44" w:rsidRPr="0031407E" w:rsidRDefault="00000000">
      <w:pPr>
        <w:pStyle w:val="P68B1DB1-Normal3"/>
        <w:numPr>
          <w:ilvl w:val="0"/>
          <w:numId w:val="3"/>
        </w:numPr>
        <w:spacing w:after="0" w:line="240" w:lineRule="auto"/>
        <w:ind w:left="714" w:hanging="357"/>
        <w:rPr>
          <w:lang w:val="sl-SI"/>
        </w:rPr>
      </w:pPr>
      <w:r w:rsidRPr="0031407E">
        <w:rPr>
          <w:lang w:val="sl-SI"/>
        </w:rPr>
        <w:t>Cena storitev/del predstavlja vrednost storitev/del, ki jih naročnik plača izvajalcu in je navedena v pogodbi/naročilu. Cena v pogodbi/naročilu se lahko navede v skupnem znesku ali v obliki cen na enoto brez navedbe skupne cene storitev/del (v primeru okvirnih pogodb, kjer količina storitev/del ni vnaprej znana).</w:t>
      </w:r>
    </w:p>
    <w:p w14:paraId="242044E9" w14:textId="77777777" w:rsidR="00FD2C44" w:rsidRPr="0031407E" w:rsidRDefault="00FD2C44">
      <w:pPr>
        <w:spacing w:after="0" w:line="240" w:lineRule="auto"/>
        <w:ind w:left="357"/>
        <w:rPr>
          <w:rFonts w:ascii="Arial" w:eastAsia="Times New Roman" w:hAnsi="Arial" w:cs="Arial"/>
          <w:kern w:val="0"/>
          <w:sz w:val="20"/>
          <w:lang w:val="sl-SI"/>
          <w14:ligatures w14:val="none"/>
        </w:rPr>
      </w:pPr>
    </w:p>
    <w:p w14:paraId="106C97E8" w14:textId="77777777" w:rsidR="00FD2C44" w:rsidRPr="0031407E" w:rsidRDefault="00000000">
      <w:pPr>
        <w:pStyle w:val="P68B1DB1-Normal3"/>
        <w:numPr>
          <w:ilvl w:val="0"/>
          <w:numId w:val="3"/>
        </w:numPr>
        <w:spacing w:after="0" w:line="240" w:lineRule="auto"/>
        <w:ind w:left="714" w:hanging="357"/>
        <w:rPr>
          <w:lang w:val="sl-SI"/>
        </w:rPr>
      </w:pPr>
      <w:r w:rsidRPr="0031407E">
        <w:rPr>
          <w:lang w:val="sl-SI"/>
        </w:rPr>
        <w:t>Cena (skupaj ali na enoto) storitev/del vključuje vse odvisne stroške, pristojbine, dajatve ali kakršne koli druge stroške, ki lahko nastanejo med izvajanjem pogodbe, razen DDV.</w:t>
      </w:r>
    </w:p>
    <w:p w14:paraId="18C6DA73" w14:textId="77777777" w:rsidR="00FD2C44" w:rsidRPr="0031407E" w:rsidRDefault="00FD2C44">
      <w:pPr>
        <w:spacing w:after="0" w:line="240" w:lineRule="auto"/>
        <w:rPr>
          <w:rFonts w:ascii="Arial" w:eastAsia="Times New Roman" w:hAnsi="Arial" w:cs="Arial"/>
          <w:kern w:val="0"/>
          <w:sz w:val="20"/>
          <w:lang w:val="sl-SI"/>
          <w14:ligatures w14:val="none"/>
        </w:rPr>
      </w:pPr>
    </w:p>
    <w:p w14:paraId="310C6557" w14:textId="0AE81CEB" w:rsidR="00FD2C44" w:rsidRPr="0031407E" w:rsidRDefault="00000000">
      <w:pPr>
        <w:pStyle w:val="P68B1DB1-Normal3"/>
        <w:numPr>
          <w:ilvl w:val="0"/>
          <w:numId w:val="3"/>
        </w:numPr>
        <w:spacing w:after="0" w:line="240" w:lineRule="auto"/>
        <w:ind w:left="714" w:hanging="357"/>
        <w:rPr>
          <w:lang w:val="sl-SI"/>
        </w:rPr>
      </w:pPr>
      <w:r w:rsidRPr="0031407E">
        <w:rPr>
          <w:lang w:val="sl-SI"/>
        </w:rPr>
        <w:t>V enoto/skupno ceno storitev/del ni vključen DDV, ki bo obračunan v skladu z veljavnimi zakonskimi predpisi in ločeno naveden na računu, ki ga bo izvajalec izstavil naročniku.</w:t>
      </w:r>
    </w:p>
    <w:p w14:paraId="7907B92C" w14:textId="77777777" w:rsidR="00FD2C44" w:rsidRPr="0031407E" w:rsidRDefault="00FD2C44">
      <w:pPr>
        <w:spacing w:after="0" w:line="240" w:lineRule="auto"/>
        <w:ind w:left="357"/>
        <w:rPr>
          <w:rFonts w:ascii="Arial" w:eastAsia="Times New Roman" w:hAnsi="Arial" w:cs="Arial"/>
          <w:kern w:val="0"/>
          <w:sz w:val="20"/>
          <w:lang w:val="sl-SI"/>
          <w14:ligatures w14:val="none"/>
        </w:rPr>
      </w:pPr>
    </w:p>
    <w:p w14:paraId="43988E13" w14:textId="692175AA" w:rsidR="00FD2C44" w:rsidRPr="0031407E" w:rsidRDefault="00000000">
      <w:pPr>
        <w:pStyle w:val="P68B1DB1-Normal3"/>
        <w:numPr>
          <w:ilvl w:val="0"/>
          <w:numId w:val="3"/>
        </w:numPr>
        <w:spacing w:after="0" w:line="240" w:lineRule="auto"/>
        <w:ind w:left="714" w:hanging="357"/>
        <w:rPr>
          <w:lang w:val="sl-SI"/>
        </w:rPr>
      </w:pPr>
      <w:r w:rsidRPr="0031407E">
        <w:rPr>
          <w:lang w:val="sl-SI"/>
        </w:rPr>
        <w:t>Če se izvajajo storitve/dela, za katera DDV ne bo obračunan ali ki so oproščena plačila DDV, mora biti na računu navedeno, da DDV ni obračunan, pri čemer se navede ustrezna in veljavna pravna podlaga.</w:t>
      </w:r>
    </w:p>
    <w:p w14:paraId="25D896BF" w14:textId="77777777" w:rsidR="00FD2C44" w:rsidRPr="0031407E" w:rsidRDefault="00FD2C44">
      <w:pPr>
        <w:spacing w:after="0" w:line="240" w:lineRule="auto"/>
        <w:rPr>
          <w:rFonts w:ascii="Arial" w:eastAsia="Times New Roman" w:hAnsi="Arial" w:cs="Arial"/>
          <w:kern w:val="0"/>
          <w:sz w:val="20"/>
          <w:lang w:val="sl-SI"/>
          <w14:ligatures w14:val="none"/>
        </w:rPr>
      </w:pPr>
    </w:p>
    <w:p w14:paraId="4E8F5614" w14:textId="77777777" w:rsidR="00FD2C44" w:rsidRPr="0031407E" w:rsidRDefault="00000000">
      <w:pPr>
        <w:pStyle w:val="P68B1DB1-Normal3"/>
        <w:numPr>
          <w:ilvl w:val="0"/>
          <w:numId w:val="3"/>
        </w:numPr>
        <w:spacing w:after="0" w:line="240" w:lineRule="auto"/>
        <w:ind w:left="714" w:hanging="357"/>
        <w:rPr>
          <w:lang w:val="sl-SI"/>
        </w:rPr>
      </w:pPr>
      <w:r w:rsidRPr="0031407E">
        <w:rPr>
          <w:lang w:val="sl-SI"/>
        </w:rPr>
        <w:t>Enota/skupna cena storitev/del je fiksna/nespremenljiva v času veljavnosti pogodbe.</w:t>
      </w:r>
    </w:p>
    <w:p w14:paraId="3D621658" w14:textId="5D8905D0" w:rsidR="00FD2C44" w:rsidRPr="0031407E" w:rsidRDefault="00000000">
      <w:pPr>
        <w:pStyle w:val="P68B1DB1-Normal2"/>
        <w:spacing w:before="100" w:beforeAutospacing="1" w:after="100" w:afterAutospacing="1" w:line="240" w:lineRule="auto"/>
        <w:jc w:val="both"/>
        <w:rPr>
          <w:lang w:val="sl-SI"/>
        </w:rPr>
      </w:pPr>
      <w:r w:rsidRPr="0031407E">
        <w:rPr>
          <w:lang w:val="sl-SI"/>
        </w:rPr>
        <w:t>3. IZDAJANJE RAČUNOV IN PLAČILO</w:t>
      </w:r>
    </w:p>
    <w:p w14:paraId="76FFFBBE" w14:textId="133B0584" w:rsidR="00FD2C44" w:rsidRPr="0031407E" w:rsidRDefault="00000000">
      <w:pPr>
        <w:pStyle w:val="P68B1DB1-Normal3"/>
        <w:numPr>
          <w:ilvl w:val="0"/>
          <w:numId w:val="4"/>
        </w:numPr>
        <w:spacing w:after="0" w:line="240" w:lineRule="auto"/>
        <w:ind w:left="714" w:hanging="357"/>
        <w:rPr>
          <w:lang w:val="sl-SI"/>
        </w:rPr>
      </w:pPr>
      <w:r w:rsidRPr="0031407E">
        <w:rPr>
          <w:lang w:val="sl-SI"/>
        </w:rPr>
        <w:t>Plačilo pogodbene cene se izvede na podlagi enega (1) originalnega računa, izdanega po vzajemnem podpisu zapisnika o primopredaji storitev/del s strani pooblaščenih predstavnikov naročnika in izvajalca.</w:t>
      </w:r>
    </w:p>
    <w:p w14:paraId="3836827E" w14:textId="77777777" w:rsidR="00FD2C44" w:rsidRPr="0031407E" w:rsidRDefault="00FD2C44">
      <w:pPr>
        <w:spacing w:after="0" w:line="240" w:lineRule="auto"/>
        <w:ind w:left="357"/>
        <w:rPr>
          <w:rFonts w:ascii="Arial" w:eastAsia="Times New Roman" w:hAnsi="Arial" w:cs="Arial"/>
          <w:kern w:val="0"/>
          <w:sz w:val="20"/>
          <w:lang w:val="sl-SI"/>
          <w14:ligatures w14:val="none"/>
        </w:rPr>
      </w:pPr>
    </w:p>
    <w:p w14:paraId="556996B1" w14:textId="1AF5611A" w:rsidR="00FD2C44" w:rsidRPr="0031407E" w:rsidRDefault="00000000">
      <w:pPr>
        <w:pStyle w:val="P68B1DB1-Normal3"/>
        <w:numPr>
          <w:ilvl w:val="0"/>
          <w:numId w:val="4"/>
        </w:numPr>
        <w:spacing w:after="0" w:line="240" w:lineRule="auto"/>
        <w:ind w:left="714" w:hanging="357"/>
        <w:rPr>
          <w:lang w:val="sl-SI"/>
        </w:rPr>
      </w:pPr>
      <w:r w:rsidRPr="0031407E">
        <w:rPr>
          <w:lang w:val="sl-SI"/>
        </w:rPr>
        <w:lastRenderedPageBreak/>
        <w:t>V primeru okvirne pogodbe izvajalec za vsako posamično naročilo izstavi ločen račun.</w:t>
      </w:r>
    </w:p>
    <w:p w14:paraId="0B0F3FC8" w14:textId="77777777" w:rsidR="00FD2C44" w:rsidRPr="0031407E" w:rsidRDefault="00FD2C44">
      <w:pPr>
        <w:spacing w:after="0" w:line="240" w:lineRule="auto"/>
        <w:rPr>
          <w:rFonts w:ascii="Arial" w:eastAsia="Times New Roman" w:hAnsi="Arial" w:cs="Arial"/>
          <w:kern w:val="0"/>
          <w:sz w:val="20"/>
          <w:lang w:val="sl-SI"/>
          <w14:ligatures w14:val="none"/>
        </w:rPr>
      </w:pPr>
    </w:p>
    <w:p w14:paraId="4EC6E914" w14:textId="6301D20C" w:rsidR="00FD2C44" w:rsidRPr="0031407E" w:rsidRDefault="00000000">
      <w:pPr>
        <w:pStyle w:val="P68B1DB1-Normal3"/>
        <w:numPr>
          <w:ilvl w:val="0"/>
          <w:numId w:val="4"/>
        </w:numPr>
        <w:spacing w:after="0" w:line="240" w:lineRule="auto"/>
        <w:ind w:left="714" w:hanging="357"/>
        <w:rPr>
          <w:lang w:val="sl-SI"/>
        </w:rPr>
      </w:pPr>
      <w:r w:rsidRPr="0031407E">
        <w:rPr>
          <w:lang w:val="sl-SI"/>
        </w:rPr>
        <w:t>Izvajalec izstavi račun za opravljene storitve/dela naročniku najkasneje v 2 (dveh) delovnih dneh od dneva medsebojnega podpisa primopredajnega zapisnika o storitvah/delih.</w:t>
      </w:r>
    </w:p>
    <w:p w14:paraId="2B313281" w14:textId="77777777" w:rsidR="00FD2C44" w:rsidRPr="0031407E" w:rsidRDefault="00FD2C44">
      <w:pPr>
        <w:spacing w:after="0" w:line="240" w:lineRule="auto"/>
        <w:rPr>
          <w:rFonts w:ascii="Arial" w:eastAsia="Times New Roman" w:hAnsi="Arial" w:cs="Arial"/>
          <w:kern w:val="0"/>
          <w:sz w:val="20"/>
          <w:lang w:val="sl-SI"/>
          <w14:ligatures w14:val="none"/>
        </w:rPr>
      </w:pPr>
    </w:p>
    <w:p w14:paraId="3FE889DE" w14:textId="3DBEB348" w:rsidR="00FD2C44" w:rsidRPr="0031407E" w:rsidRDefault="00000000">
      <w:pPr>
        <w:pStyle w:val="P68B1DB1-Normal3"/>
        <w:numPr>
          <w:ilvl w:val="0"/>
          <w:numId w:val="4"/>
        </w:numPr>
        <w:spacing w:after="0" w:line="240" w:lineRule="auto"/>
        <w:ind w:left="714" w:hanging="357"/>
        <w:rPr>
          <w:lang w:val="sl-SI"/>
        </w:rPr>
      </w:pPr>
      <w:r w:rsidRPr="0031407E">
        <w:rPr>
          <w:lang w:val="sl-SI"/>
        </w:rPr>
        <w:t>Obračunsko obdobje, za katerega se izda račun, ne sme biti daljše od enega meseca (razen če je v pogodbi določeno drugače). Datum dobave mora biti enak datumu medsebojnega podpisa primopredajnega zapisnika o storitvah/delih. Če se datumi podpisa na primopredajnem zapisniku storitev/del razlikujejo, se šteje, da je bil primopredajni zapisnik podpisan naknadno.</w:t>
      </w:r>
    </w:p>
    <w:p w14:paraId="4C8C92D3" w14:textId="77777777" w:rsidR="00FD2C44" w:rsidRPr="0031407E" w:rsidRDefault="00FD2C44">
      <w:pPr>
        <w:spacing w:after="0" w:line="240" w:lineRule="auto"/>
        <w:rPr>
          <w:rFonts w:ascii="Arial" w:eastAsia="Times New Roman" w:hAnsi="Arial" w:cs="Arial"/>
          <w:kern w:val="0"/>
          <w:sz w:val="20"/>
          <w:lang w:val="sl-SI"/>
          <w14:ligatures w14:val="none"/>
        </w:rPr>
      </w:pPr>
    </w:p>
    <w:p w14:paraId="56FDEF2D" w14:textId="4057D0B1" w:rsidR="00FD2C44" w:rsidRPr="0031407E" w:rsidRDefault="00000000">
      <w:pPr>
        <w:pStyle w:val="P68B1DB1-Normal3"/>
        <w:numPr>
          <w:ilvl w:val="0"/>
          <w:numId w:val="4"/>
        </w:numPr>
        <w:spacing w:after="0" w:line="240" w:lineRule="auto"/>
        <w:ind w:left="714" w:hanging="357"/>
        <w:rPr>
          <w:lang w:val="sl-SI"/>
        </w:rPr>
      </w:pPr>
      <w:r w:rsidRPr="0031407E">
        <w:rPr>
          <w:lang w:val="sl-SI"/>
        </w:rPr>
        <w:t>Račun se lahko izda v papirni ali elektronski obliki, v skladu z zakonskimi predpisi.</w:t>
      </w:r>
    </w:p>
    <w:p w14:paraId="484641F7" w14:textId="77777777" w:rsidR="00FD2C44" w:rsidRPr="0031407E" w:rsidRDefault="00FD2C44">
      <w:pPr>
        <w:spacing w:after="0" w:line="240" w:lineRule="auto"/>
        <w:rPr>
          <w:rFonts w:ascii="Arial" w:eastAsia="Times New Roman" w:hAnsi="Arial" w:cs="Arial"/>
          <w:kern w:val="0"/>
          <w:sz w:val="20"/>
          <w:lang w:val="sl-SI"/>
          <w14:ligatures w14:val="none"/>
        </w:rPr>
      </w:pPr>
    </w:p>
    <w:p w14:paraId="66CD6FE8" w14:textId="57E3EFE6" w:rsidR="00FD2C44" w:rsidRPr="0031407E" w:rsidRDefault="00000000">
      <w:pPr>
        <w:pStyle w:val="P68B1DB1-Normal3"/>
        <w:numPr>
          <w:ilvl w:val="0"/>
          <w:numId w:val="4"/>
        </w:numPr>
        <w:spacing w:after="0" w:line="240" w:lineRule="auto"/>
        <w:ind w:left="714" w:hanging="357"/>
        <w:rPr>
          <w:lang w:val="sl-SI"/>
        </w:rPr>
      </w:pPr>
      <w:r w:rsidRPr="0031407E">
        <w:rPr>
          <w:lang w:val="sl-SI"/>
        </w:rPr>
        <w:t>V primeru izdaje papirnega računa se račun dostavi na naslov naročnika, naveden v pogodbi/naročilu.</w:t>
      </w:r>
    </w:p>
    <w:p w14:paraId="0FF5D13C" w14:textId="77777777" w:rsidR="00FD2C44" w:rsidRPr="0031407E" w:rsidRDefault="00FD2C44">
      <w:pPr>
        <w:spacing w:after="0" w:line="240" w:lineRule="auto"/>
        <w:rPr>
          <w:rFonts w:ascii="Arial" w:eastAsia="Times New Roman" w:hAnsi="Arial" w:cs="Arial"/>
          <w:kern w:val="0"/>
          <w:sz w:val="20"/>
          <w:lang w:val="sl-SI"/>
          <w14:ligatures w14:val="none"/>
        </w:rPr>
      </w:pPr>
    </w:p>
    <w:p w14:paraId="724AF9F6" w14:textId="33D7BCAB" w:rsidR="00FD2C44" w:rsidRPr="0031407E" w:rsidRDefault="00000000">
      <w:pPr>
        <w:pStyle w:val="P68B1DB1-Normal3"/>
        <w:numPr>
          <w:ilvl w:val="0"/>
          <w:numId w:val="4"/>
        </w:numPr>
        <w:spacing w:after="0" w:line="240" w:lineRule="auto"/>
        <w:ind w:left="714" w:hanging="357"/>
        <w:rPr>
          <w:lang w:val="sl-SI"/>
        </w:rPr>
      </w:pPr>
      <w:r w:rsidRPr="0031407E">
        <w:rPr>
          <w:lang w:val="sl-SI"/>
        </w:rPr>
        <w:t>V primeru izdaje elektronskega računa se ta izdaja predvsem v strukturiranem formatu (npr. format XML) in se pošilja preko informacijskega posrednika. V primeru izdaje elektronskega računa v katerikoli drugi elektronski obliki je potrebno predhodno soglasje naročnika.</w:t>
      </w:r>
    </w:p>
    <w:p w14:paraId="5E76EF78" w14:textId="77777777" w:rsidR="00FD2C44" w:rsidRPr="0031407E" w:rsidRDefault="00FD2C44">
      <w:pPr>
        <w:spacing w:after="0" w:line="240" w:lineRule="auto"/>
        <w:rPr>
          <w:rFonts w:ascii="Arial" w:eastAsia="Times New Roman" w:hAnsi="Arial" w:cs="Arial"/>
          <w:kern w:val="0"/>
          <w:sz w:val="20"/>
          <w:lang w:val="sl-SI"/>
          <w14:ligatures w14:val="none"/>
        </w:rPr>
      </w:pPr>
    </w:p>
    <w:p w14:paraId="416434AC" w14:textId="77777777" w:rsidR="00FD2C44" w:rsidRPr="0031407E" w:rsidRDefault="00000000">
      <w:pPr>
        <w:pStyle w:val="P68B1DB1-Normal3"/>
        <w:numPr>
          <w:ilvl w:val="0"/>
          <w:numId w:val="4"/>
        </w:numPr>
        <w:spacing w:after="0" w:line="240" w:lineRule="auto"/>
        <w:ind w:left="714" w:hanging="357"/>
        <w:rPr>
          <w:lang w:val="sl-SI"/>
        </w:rPr>
      </w:pPr>
      <w:r w:rsidRPr="0031407E">
        <w:rPr>
          <w:lang w:val="sl-SI"/>
        </w:rPr>
        <w:t>Poleg zakonsko zahtevanih elementov v skladu z Zakonom o DDV mora domači račun vsebovati tudi naslednje:</w:t>
      </w:r>
    </w:p>
    <w:p w14:paraId="473E8E44"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223E2612" w14:textId="766DCC7A" w:rsidR="00FD2C44" w:rsidRPr="0031407E" w:rsidRDefault="00000000">
      <w:pPr>
        <w:pStyle w:val="P68B1DB1-Normal3"/>
        <w:spacing w:after="0" w:line="276" w:lineRule="auto"/>
        <w:ind w:left="1434" w:hanging="357"/>
        <w:jc w:val="both"/>
        <w:rPr>
          <w:lang w:val="sl-SI"/>
        </w:rPr>
      </w:pPr>
      <w:r w:rsidRPr="0031407E">
        <w:rPr>
          <w:lang w:val="sl-SI"/>
        </w:rPr>
        <w:t xml:space="preserve">a. Plačilni rok </w:t>
      </w:r>
    </w:p>
    <w:p w14:paraId="5ADC4A02" w14:textId="57A39595" w:rsidR="00FD2C44" w:rsidRPr="0031407E" w:rsidRDefault="00000000">
      <w:pPr>
        <w:pStyle w:val="P68B1DB1-Normal3"/>
        <w:spacing w:after="0" w:line="276" w:lineRule="auto"/>
        <w:ind w:left="1077"/>
        <w:jc w:val="both"/>
        <w:rPr>
          <w:lang w:val="sl-SI"/>
        </w:rPr>
      </w:pPr>
      <w:r w:rsidRPr="0031407E">
        <w:rPr>
          <w:lang w:val="sl-SI"/>
        </w:rPr>
        <w:t xml:space="preserve">b. Številko pogodbe/posamičnega naročila (številka iz sistema SAP), pod katero se izda račun </w:t>
      </w:r>
    </w:p>
    <w:p w14:paraId="77CFEFD2" w14:textId="77777777" w:rsidR="00FD2C44" w:rsidRPr="0031407E" w:rsidRDefault="00000000">
      <w:pPr>
        <w:pStyle w:val="P68B1DB1-Normal3"/>
        <w:spacing w:after="0" w:line="276" w:lineRule="auto"/>
        <w:ind w:left="1434" w:hanging="357"/>
        <w:jc w:val="both"/>
        <w:rPr>
          <w:lang w:val="sl-SI"/>
        </w:rPr>
      </w:pPr>
      <w:r w:rsidRPr="0031407E">
        <w:rPr>
          <w:lang w:val="sl-SI"/>
        </w:rPr>
        <w:t>c. Številko SES iz sistema SAP ali, v primeru naročnikov, ki ne uporabljajo</w:t>
      </w:r>
    </w:p>
    <w:p w14:paraId="3C459050" w14:textId="440E2AA4" w:rsidR="00FD2C44" w:rsidRPr="0031407E" w:rsidRDefault="00000000">
      <w:pPr>
        <w:pStyle w:val="P68B1DB1-Normal3"/>
        <w:spacing w:after="0" w:line="276" w:lineRule="auto"/>
        <w:ind w:left="1434" w:hanging="357"/>
        <w:jc w:val="both"/>
        <w:rPr>
          <w:lang w:val="sl-SI"/>
        </w:rPr>
      </w:pPr>
      <w:r w:rsidRPr="0031407E">
        <w:rPr>
          <w:lang w:val="sl-SI"/>
        </w:rPr>
        <w:t>sistema SAP, številko primopredajnega zapisnika storitev/del</w:t>
      </w:r>
    </w:p>
    <w:p w14:paraId="2E856EC9"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53BE2122" w14:textId="39AE6AFE" w:rsidR="00FD2C44" w:rsidRPr="0031407E" w:rsidRDefault="00000000">
      <w:pPr>
        <w:pStyle w:val="P68B1DB1-Normal3"/>
        <w:numPr>
          <w:ilvl w:val="0"/>
          <w:numId w:val="5"/>
        </w:numPr>
        <w:spacing w:after="0" w:line="240" w:lineRule="auto"/>
        <w:rPr>
          <w:lang w:val="sl-SI"/>
        </w:rPr>
      </w:pPr>
      <w:r w:rsidRPr="0031407E">
        <w:rPr>
          <w:lang w:val="sl-SI"/>
        </w:rPr>
        <w:t>Pod pogojem, da je račun pravilen in izdan v skladu z določili tega člena, bo naročnik plačal znesek računa izvajalcu v 60 (šestdesetih) dneh od medsebojnega podpisa primopredajnega zapisnika o storitvah/delih.</w:t>
      </w:r>
    </w:p>
    <w:p w14:paraId="7D8C37D6" w14:textId="77777777" w:rsidR="00FD2C44" w:rsidRPr="0031407E" w:rsidRDefault="00FD2C44">
      <w:pPr>
        <w:spacing w:after="0" w:line="240" w:lineRule="auto"/>
        <w:ind w:left="360"/>
        <w:rPr>
          <w:rFonts w:ascii="Arial" w:eastAsia="Times New Roman" w:hAnsi="Arial" w:cs="Arial"/>
          <w:kern w:val="0"/>
          <w:sz w:val="20"/>
          <w:lang w:val="sl-SI"/>
          <w14:ligatures w14:val="none"/>
        </w:rPr>
      </w:pPr>
    </w:p>
    <w:p w14:paraId="4009E78C" w14:textId="2117F854" w:rsidR="00FD2C44" w:rsidRPr="0031407E" w:rsidRDefault="00000000">
      <w:pPr>
        <w:pStyle w:val="P68B1DB1-Normal3"/>
        <w:numPr>
          <w:ilvl w:val="0"/>
          <w:numId w:val="5"/>
        </w:numPr>
        <w:spacing w:after="0" w:line="240" w:lineRule="auto"/>
        <w:rPr>
          <w:lang w:val="sl-SI"/>
        </w:rPr>
      </w:pPr>
      <w:r w:rsidRPr="0031407E">
        <w:rPr>
          <w:lang w:val="sl-SI"/>
        </w:rPr>
        <w:t>Če račun ni pravilen, ne nastane nobena plačilna obveznost, naročnik pa bo izvirni račun vrnil izvajalcu v popravek. Izvajalec je dolžan v roku 3 dni dostaviti popravljen račun na isti naslov.</w:t>
      </w:r>
    </w:p>
    <w:p w14:paraId="4BB172B2" w14:textId="77777777" w:rsidR="00FD2C44" w:rsidRPr="0031407E" w:rsidRDefault="00FD2C44">
      <w:pPr>
        <w:spacing w:after="0" w:line="240" w:lineRule="auto"/>
        <w:rPr>
          <w:rFonts w:ascii="Arial" w:eastAsia="Times New Roman" w:hAnsi="Arial" w:cs="Arial"/>
          <w:kern w:val="0"/>
          <w:sz w:val="20"/>
          <w:lang w:val="sl-SI"/>
          <w14:ligatures w14:val="none"/>
        </w:rPr>
      </w:pPr>
    </w:p>
    <w:p w14:paraId="5704C9AA" w14:textId="62E1A93D" w:rsidR="00FD2C44" w:rsidRPr="0031407E" w:rsidRDefault="00000000">
      <w:pPr>
        <w:pStyle w:val="P68B1DB1-Normal3"/>
        <w:numPr>
          <w:ilvl w:val="0"/>
          <w:numId w:val="5"/>
        </w:numPr>
        <w:spacing w:after="0" w:line="240" w:lineRule="auto"/>
        <w:rPr>
          <w:lang w:val="sl-SI"/>
        </w:rPr>
      </w:pPr>
      <w:r w:rsidRPr="0031407E">
        <w:rPr>
          <w:lang w:val="sl-SI"/>
        </w:rPr>
        <w:t>Račun tujega izvajalca bo izdan v skladu z zakonskimi predpisi države izvajalca in mora vsebovati tudi elemente, navedene v 8. odstavku tega člena. V primeru izvajalca iz EU mora račun vsebovati veljavno identifikacijsko številko za DDV izvajalca.</w:t>
      </w:r>
    </w:p>
    <w:p w14:paraId="3D10D398" w14:textId="77777777" w:rsidR="00FD2C44" w:rsidRPr="0031407E" w:rsidRDefault="00FD2C44">
      <w:pPr>
        <w:spacing w:after="0" w:line="240" w:lineRule="auto"/>
        <w:rPr>
          <w:rFonts w:ascii="Arial" w:eastAsia="Times New Roman" w:hAnsi="Arial" w:cs="Arial"/>
          <w:kern w:val="0"/>
          <w:sz w:val="20"/>
          <w:lang w:val="sl-SI"/>
          <w14:ligatures w14:val="none"/>
        </w:rPr>
      </w:pPr>
    </w:p>
    <w:p w14:paraId="6DB9567F" w14:textId="2366130B" w:rsidR="00FD2C44" w:rsidRPr="0031407E" w:rsidRDefault="00000000">
      <w:pPr>
        <w:pStyle w:val="P68B1DB1-Normal5"/>
        <w:numPr>
          <w:ilvl w:val="0"/>
          <w:numId w:val="5"/>
        </w:numPr>
        <w:spacing w:after="0" w:line="240" w:lineRule="auto"/>
        <w:rPr>
          <w:lang w:val="sl-SI"/>
        </w:rPr>
      </w:pPr>
      <w:r w:rsidRPr="0031407E">
        <w:rPr>
          <w:lang w:val="sl-SI"/>
        </w:rPr>
        <w:t>Izračun plačilnih rokov za domače izvajalce in zamudnih obresti:</w:t>
      </w:r>
    </w:p>
    <w:p w14:paraId="40A6943B" w14:textId="77777777" w:rsidR="00FD2C44" w:rsidRPr="0031407E" w:rsidRDefault="00FD2C44">
      <w:pPr>
        <w:spacing w:after="0" w:line="240" w:lineRule="auto"/>
        <w:rPr>
          <w:rFonts w:ascii="Arial" w:eastAsia="Times New Roman" w:hAnsi="Arial" w:cs="Arial"/>
          <w:kern w:val="0"/>
          <w:sz w:val="20"/>
          <w:lang w:val="sl-SI"/>
          <w14:ligatures w14:val="none"/>
        </w:rPr>
      </w:pPr>
    </w:p>
    <w:p w14:paraId="5D1714AC" w14:textId="33F52A5E" w:rsidR="00FD2C44" w:rsidRPr="0031407E" w:rsidRDefault="00000000">
      <w:pPr>
        <w:pStyle w:val="P68B1DB1-Normal3"/>
        <w:spacing w:after="0" w:line="240" w:lineRule="auto"/>
        <w:ind w:left="714" w:hanging="6"/>
        <w:rPr>
          <w:lang w:val="sl-SI"/>
        </w:rPr>
      </w:pPr>
      <w:r w:rsidRPr="0031407E">
        <w:rPr>
          <w:lang w:val="sl-SI"/>
        </w:rPr>
        <w:t>Če datum zapadlosti plačila pade na dela prost dan (dela prosti dnevi so: sobota, nedelja, prazniki in drugi dela prosti dnevi, določeni z zakonskimi predpisi v Republiki Hrvaški), bo obveznost poravnana naslednji delovni dan. V primeru zamude pri plačilu ima izvajalec pravico zaračunati zamudne obresti po stopnji veljavne zakonske obrestne mere od datuma zapadlosti do datuma plačila, ob upoštevanju števila koledarskih dni v letu. Rok plačila za obračunane zamudne obresti je 15 (petnajst) dni od prejema.</w:t>
      </w:r>
    </w:p>
    <w:p w14:paraId="3AC5693B" w14:textId="77777777" w:rsidR="00FD2C44" w:rsidRPr="0031407E" w:rsidRDefault="00FD2C44">
      <w:pPr>
        <w:spacing w:after="0" w:line="240" w:lineRule="auto"/>
        <w:rPr>
          <w:rFonts w:ascii="Arial" w:eastAsia="Times New Roman" w:hAnsi="Arial" w:cs="Arial"/>
          <w:kern w:val="0"/>
          <w:sz w:val="20"/>
          <w:lang w:val="sl-SI"/>
          <w14:ligatures w14:val="none"/>
        </w:rPr>
      </w:pPr>
    </w:p>
    <w:p w14:paraId="7331F290" w14:textId="356ACBC7" w:rsidR="00FD2C44" w:rsidRPr="0031407E" w:rsidRDefault="00000000">
      <w:pPr>
        <w:pStyle w:val="P68B1DB1-ListParagraph6"/>
        <w:numPr>
          <w:ilvl w:val="0"/>
          <w:numId w:val="5"/>
        </w:numPr>
        <w:spacing w:after="0" w:line="240" w:lineRule="auto"/>
        <w:rPr>
          <w:lang w:val="sl-SI"/>
        </w:rPr>
      </w:pPr>
      <w:r w:rsidRPr="0031407E">
        <w:rPr>
          <w:lang w:val="sl-SI"/>
        </w:rPr>
        <w:t>Izračun plačilnih rokov za izvajalce iz EU in izvajalce iz "tretjih" držav</w:t>
      </w:r>
    </w:p>
    <w:p w14:paraId="36F05BEB"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1F26C232" w14:textId="3D6128AC" w:rsidR="00FD2C44" w:rsidRPr="0031407E" w:rsidRDefault="00000000">
      <w:pPr>
        <w:pStyle w:val="P68B1DB1-Normal3"/>
        <w:spacing w:after="0" w:line="240" w:lineRule="auto"/>
        <w:ind w:left="714"/>
        <w:rPr>
          <w:lang w:val="sl-SI"/>
        </w:rPr>
      </w:pPr>
      <w:r w:rsidRPr="0031407E">
        <w:rPr>
          <w:lang w:val="sl-SI"/>
        </w:rPr>
        <w:t>V primeru, da plačilna obveznost zapade v plačilo v soboto, se obveznost poravna na prejšnji delovni dan. Če plačilna obveznost zapade na nedeljo, državni praznik ali drug nedelovni dan, določen z zakonskimi predpisi v Republiki Hrvaški /državi izvajalca, se obveznost poravna naslednji delovni dan v Republiki Hrvaški/državi izvajalca.</w:t>
      </w:r>
    </w:p>
    <w:p w14:paraId="353EAEEE" w14:textId="77777777" w:rsidR="00FD2C44" w:rsidRPr="0031407E" w:rsidRDefault="00FD2C44">
      <w:pPr>
        <w:spacing w:after="0" w:line="240" w:lineRule="auto"/>
        <w:ind w:left="714" w:hanging="357"/>
        <w:rPr>
          <w:rFonts w:ascii="Arial" w:eastAsia="Times New Roman" w:hAnsi="Arial" w:cs="Arial"/>
          <w:kern w:val="0"/>
          <w:sz w:val="20"/>
          <w:lang w:val="sl-SI"/>
          <w14:ligatures w14:val="none"/>
        </w:rPr>
      </w:pPr>
    </w:p>
    <w:p w14:paraId="2CF4CCD6" w14:textId="53621C2F" w:rsidR="00FD2C44" w:rsidRPr="0031407E" w:rsidRDefault="00000000">
      <w:pPr>
        <w:pStyle w:val="P68B1DB1-Normal3"/>
        <w:spacing w:after="0" w:line="240" w:lineRule="auto"/>
        <w:ind w:left="714" w:hanging="6"/>
        <w:rPr>
          <w:lang w:val="sl-SI"/>
        </w:rPr>
      </w:pPr>
      <w:r w:rsidRPr="0031407E">
        <w:rPr>
          <w:lang w:val="sl-SI"/>
        </w:rPr>
        <w:t>Bančne stroške, ki nastanejo na Hrvaškem, nosi naročnik, vse druge bančne stroške (vključno s korespondenčnimi bančnimi stroški, če obstajajo), ki nastanejo zunaj Hrvaške, pa nosi izvajalec. Vsako plačilo, opravljeno po dogovorjenem plačilnem roku, v skladu z zgoraj navedenim, se šteje za zamudo pri plačilu.</w:t>
      </w:r>
    </w:p>
    <w:p w14:paraId="455B7371" w14:textId="77777777" w:rsidR="00FD2C44" w:rsidRPr="0031407E" w:rsidRDefault="00FD2C44">
      <w:pPr>
        <w:spacing w:after="0" w:line="240" w:lineRule="auto"/>
        <w:ind w:left="714" w:hanging="357"/>
        <w:rPr>
          <w:rFonts w:ascii="Arial" w:eastAsia="Times New Roman" w:hAnsi="Arial" w:cs="Arial"/>
          <w:kern w:val="0"/>
          <w:sz w:val="20"/>
          <w:lang w:val="sl-SI"/>
          <w14:ligatures w14:val="none"/>
        </w:rPr>
      </w:pPr>
    </w:p>
    <w:p w14:paraId="5B459E78" w14:textId="48761F9B" w:rsidR="00FD2C44" w:rsidRPr="0031407E" w:rsidRDefault="00000000">
      <w:pPr>
        <w:pStyle w:val="P68B1DB1-Normal3"/>
        <w:spacing w:after="0" w:line="240" w:lineRule="auto"/>
        <w:ind w:left="714" w:hanging="6"/>
        <w:rPr>
          <w:lang w:val="sl-SI"/>
        </w:rPr>
      </w:pPr>
      <w:r w:rsidRPr="0031407E">
        <w:rPr>
          <w:lang w:val="sl-SI"/>
        </w:rPr>
        <w:t xml:space="preserve">V primeru zamude pri plačilu ima izvajalec pravico zaračunati zamudne obresti po obrestni meri 1-mesečnega EURIBOR-ja plus 2 odstotni točki (o.t.) na leto, v primeru, ko je plačilna valuta EUR, ali po obrestni meri 1-mesečnega Term SOFR plus 2 odstotni točki (o.t.) na leto, v primeru, ko je plačilna valuta USD. EURIBOR pomeni 1-mesečno obrestno mero EURIBOR, objavljeno v Bloombergovem informacijskem sistemu na prvi delovni dan v mesecu zamude. 1-mesečni Term SOFR pomeni 1-mesečno "referenčno obrestno mero CME Term SOFR", ki jo upravlja CME Group Benchmark Administration Ltd. (ali kateri koli drug subjekt, ki prevzame upravljanje te obrestne mere), objavljeno na datum zapadlosti na Bloombergovi strani, ki prikazuje to obrestno mero (ali, v primeru, da se ta obrestna mera ne pojavi na takšni strani ali zaslonu, na strani pravnega naslednika ali nadomestni strani na zaslonu, ki prikazuje to obrestno mero, ali na ustrezni strani druge informacijske storitve, ki občasno objavlja takšne obrestne mere), in/ali na </w:t>
      </w:r>
      <w:hyperlink r:id="rId8" w:tgtFrame="_new" w:history="1"/>
      <w:r w:rsidRPr="0031407E">
        <w:rPr>
          <w:lang w:val="sl-SI"/>
        </w:rPr>
        <w:t xml:space="preserve">https://www.cmegroup.com/market-data/cme-group-benchmark-administration/term-sofr.html. </w:t>
      </w:r>
    </w:p>
    <w:p w14:paraId="3B47CD3D" w14:textId="77777777" w:rsidR="00FD2C44" w:rsidRPr="0031407E" w:rsidRDefault="00FD2C44">
      <w:pPr>
        <w:spacing w:after="0" w:line="240" w:lineRule="auto"/>
        <w:ind w:left="714" w:hanging="357"/>
        <w:rPr>
          <w:rFonts w:ascii="Arial" w:eastAsia="Times New Roman" w:hAnsi="Arial" w:cs="Arial"/>
          <w:kern w:val="0"/>
          <w:sz w:val="20"/>
          <w:lang w:val="sl-SI"/>
          <w14:ligatures w14:val="none"/>
        </w:rPr>
      </w:pPr>
    </w:p>
    <w:p w14:paraId="466301F6" w14:textId="0E8A6A2D" w:rsidR="00FD2C44" w:rsidRPr="0031407E" w:rsidRDefault="00000000">
      <w:pPr>
        <w:pStyle w:val="P68B1DB1-Normal3"/>
        <w:spacing w:after="0" w:line="240" w:lineRule="auto"/>
        <w:ind w:left="714" w:hanging="6"/>
        <w:rPr>
          <w:lang w:val="sl-SI"/>
        </w:rPr>
      </w:pPr>
      <w:r w:rsidRPr="0031407E">
        <w:rPr>
          <w:lang w:val="sl-SI"/>
        </w:rPr>
        <w:t>Zamudne obresti se izračunajo na podlagi dejanskega števila dni, ki so potekli od datuma zapadlosti plačila do datuma izpolnitve plačilne obveznosti, ob upoštevanju 360-dnevnega leta.</w:t>
      </w:r>
    </w:p>
    <w:p w14:paraId="0E740210" w14:textId="77777777" w:rsidR="00FD2C44" w:rsidRPr="0031407E" w:rsidRDefault="00FD2C44">
      <w:pPr>
        <w:spacing w:after="0" w:line="240" w:lineRule="auto"/>
        <w:ind w:left="714" w:hanging="357"/>
        <w:rPr>
          <w:rFonts w:ascii="Arial" w:eastAsia="Times New Roman" w:hAnsi="Arial" w:cs="Arial"/>
          <w:kern w:val="0"/>
          <w:sz w:val="20"/>
          <w:lang w:val="sl-SI"/>
          <w14:ligatures w14:val="none"/>
        </w:rPr>
      </w:pPr>
    </w:p>
    <w:p w14:paraId="1D8A8693" w14:textId="05A9AF0D" w:rsidR="00FD2C44" w:rsidRPr="0031407E" w:rsidRDefault="00000000">
      <w:pPr>
        <w:pStyle w:val="P68B1DB1-Normal3"/>
        <w:spacing w:after="0" w:line="240" w:lineRule="auto"/>
        <w:ind w:left="714" w:hanging="6"/>
        <w:rPr>
          <w:lang w:val="sl-SI"/>
        </w:rPr>
      </w:pPr>
      <w:r w:rsidRPr="0031407E">
        <w:rPr>
          <w:lang w:val="sl-SI"/>
        </w:rPr>
        <w:t>Rok za plačilo obračunanih zamudnih obresti je 15 (petnajst) dni od prejema.</w:t>
      </w:r>
    </w:p>
    <w:p w14:paraId="78B87C0F" w14:textId="78073DB2" w:rsidR="00FD2C44" w:rsidRPr="0031407E" w:rsidRDefault="00000000">
      <w:pPr>
        <w:pStyle w:val="P68B1DB1-Normal2"/>
        <w:spacing w:before="100" w:beforeAutospacing="1" w:after="100" w:afterAutospacing="1" w:line="240" w:lineRule="auto"/>
        <w:rPr>
          <w:lang w:val="sl-SI"/>
        </w:rPr>
      </w:pPr>
      <w:r w:rsidRPr="0031407E">
        <w:rPr>
          <w:lang w:val="sl-SI"/>
        </w:rPr>
        <w:t>4. POSAMIČNO NAROČILO</w:t>
      </w:r>
    </w:p>
    <w:p w14:paraId="587C4A4D" w14:textId="73DE1FBF" w:rsidR="00FD2C44" w:rsidRPr="0031407E" w:rsidRDefault="00000000">
      <w:pPr>
        <w:pStyle w:val="P68B1DB1-Normal3"/>
        <w:numPr>
          <w:ilvl w:val="0"/>
          <w:numId w:val="7"/>
        </w:numPr>
        <w:spacing w:after="0" w:line="240" w:lineRule="auto"/>
        <w:ind w:left="714" w:hanging="357"/>
        <w:rPr>
          <w:lang w:val="sl-SI"/>
        </w:rPr>
      </w:pPr>
      <w:r w:rsidRPr="0031407E">
        <w:rPr>
          <w:lang w:val="sl-SI"/>
        </w:rPr>
        <w:t>V primeru okvirnih pogodb bo naročnik izdal ločeno posamično naročilo za vsako naročilo določenih storitev/del izvajalcu.</w:t>
      </w:r>
    </w:p>
    <w:p w14:paraId="2F63798C" w14:textId="77777777" w:rsidR="00FD2C44" w:rsidRPr="0031407E" w:rsidRDefault="00FD2C44">
      <w:pPr>
        <w:spacing w:after="0" w:line="240" w:lineRule="auto"/>
        <w:ind w:left="714"/>
        <w:jc w:val="both"/>
        <w:rPr>
          <w:rFonts w:ascii="Arial" w:eastAsia="Times New Roman" w:hAnsi="Arial" w:cs="Arial"/>
          <w:kern w:val="0"/>
          <w:sz w:val="20"/>
          <w:lang w:val="sl-SI"/>
          <w14:ligatures w14:val="none"/>
        </w:rPr>
      </w:pPr>
    </w:p>
    <w:p w14:paraId="333B59BE" w14:textId="05F922FB" w:rsidR="00FD2C44" w:rsidRPr="0031407E" w:rsidRDefault="00000000">
      <w:pPr>
        <w:pStyle w:val="P68B1DB1-Normal3"/>
        <w:numPr>
          <w:ilvl w:val="0"/>
          <w:numId w:val="7"/>
        </w:numPr>
        <w:spacing w:after="0" w:line="240" w:lineRule="auto"/>
        <w:ind w:left="714" w:hanging="357"/>
        <w:rPr>
          <w:lang w:val="sl-SI"/>
        </w:rPr>
      </w:pPr>
      <w:r w:rsidRPr="0031407E">
        <w:rPr>
          <w:lang w:val="sl-SI"/>
        </w:rPr>
        <w:t>Posamično naročilo mora vsebovati naslednje podatke:</w:t>
      </w:r>
    </w:p>
    <w:p w14:paraId="66C91BAC"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06EEABD6" w14:textId="6F9E771A"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Številko in datum posamičnega naročila,</w:t>
      </w:r>
    </w:p>
    <w:p w14:paraId="0D42F41B" w14:textId="2D4C0620"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številko pogodbe,</w:t>
      </w:r>
    </w:p>
    <w:p w14:paraId="5C9B6E99" w14:textId="5893BFD5"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opis in količino storitev/del,</w:t>
      </w:r>
    </w:p>
    <w:p w14:paraId="51EEC5AA" w14:textId="37332FC9"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enoto in skupno ceno storitev/del,</w:t>
      </w:r>
    </w:p>
    <w:p w14:paraId="5021DBAE" w14:textId="41BD10F4"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čas in rok izvedbe,</w:t>
      </w:r>
    </w:p>
    <w:p w14:paraId="3DF582A5" w14:textId="5A2A9C12"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druge potrebne informacije.</w:t>
      </w:r>
    </w:p>
    <w:p w14:paraId="2C050E8C" w14:textId="77777777" w:rsidR="00FD2C44" w:rsidRPr="0031407E" w:rsidRDefault="00FD2C44">
      <w:pPr>
        <w:spacing w:after="0" w:line="240" w:lineRule="auto"/>
        <w:ind w:left="714"/>
        <w:jc w:val="both"/>
        <w:rPr>
          <w:rFonts w:ascii="Arial" w:eastAsia="Times New Roman" w:hAnsi="Arial" w:cs="Arial"/>
          <w:kern w:val="0"/>
          <w:sz w:val="20"/>
          <w:lang w:val="sl-SI"/>
          <w14:ligatures w14:val="none"/>
        </w:rPr>
      </w:pPr>
    </w:p>
    <w:p w14:paraId="3C97E371" w14:textId="67E270F4" w:rsidR="00FD2C44" w:rsidRPr="0031407E" w:rsidRDefault="00000000">
      <w:pPr>
        <w:pStyle w:val="P68B1DB1-ListParagraph7"/>
        <w:numPr>
          <w:ilvl w:val="0"/>
          <w:numId w:val="8"/>
        </w:numPr>
        <w:rPr>
          <w:lang w:val="sl-SI"/>
        </w:rPr>
      </w:pPr>
      <w:r w:rsidRPr="0031407E">
        <w:rPr>
          <w:lang w:val="sl-SI"/>
        </w:rPr>
        <w:t>Po tem ko naročnik odda posamično naročilo, ga mora izvajalec potrditi v roku 5 (petih) koledarskih dni od prejema. Če se izvajalec v določenem roku ne odzove na posamično naročilo, se šteje, da je to bilo potrjeno. Izvajalec ima pravico zavrniti potrditev samo datuma dobave, v tem primeru je izvajalec dolžan predlagati alternativni datum za vse ali samo določene postavke v posamičnem naročilu, ki jih naročnik lahko sprejme ali zavrne. Predlagana sprememba datuma dobave ne sme presegati roka, dogovorjenega v pogodbi, če je tak rok določen. Ko izvajalec potrdi posamično naročilo ali se ne odzove v določenem roku ali če naročnik potrdi nov datum ali le nekatere datume, medtem ko druge zavrne, postane posamično naročilo zavezujoče za potrjene postavke, izvajalec pa jih je dolžan dostaviti, medtem ko je naročnik dolžan sprejeti blago, ki je bilo naročeno in potrjeno v posamičnem naročilu. Naročnik lahko iz upravičenih razlogov zamenja ali umakne izdano posamično naročilo, vendar le s pisnim soglasjem izvajalca. Izvajalec ne sme nerazumno zavrniti takšnega pisnega soglasja.</w:t>
      </w:r>
    </w:p>
    <w:p w14:paraId="2C362714" w14:textId="0AFA5D9E" w:rsidR="00FD2C44" w:rsidRPr="0031407E" w:rsidRDefault="00000000">
      <w:pPr>
        <w:pStyle w:val="P68B1DB1-Normal3"/>
        <w:numPr>
          <w:ilvl w:val="0"/>
          <w:numId w:val="8"/>
        </w:numPr>
        <w:spacing w:after="0" w:line="240" w:lineRule="auto"/>
        <w:ind w:left="714" w:hanging="357"/>
        <w:rPr>
          <w:lang w:val="sl-SI"/>
        </w:rPr>
      </w:pPr>
      <w:r w:rsidRPr="0031407E">
        <w:rPr>
          <w:lang w:val="sl-SI"/>
        </w:rPr>
        <w:t>Posamično naročilo se izvajalcu odda v skladu z 20. členom teh splošnih pogojev.</w:t>
      </w:r>
    </w:p>
    <w:p w14:paraId="3485F5D5" w14:textId="77777777" w:rsidR="00FD2C44" w:rsidRPr="0031407E" w:rsidRDefault="00FD2C44">
      <w:pPr>
        <w:pStyle w:val="Odstavekseznama"/>
        <w:jc w:val="both"/>
        <w:rPr>
          <w:rFonts w:ascii="Arial" w:eastAsia="Times New Roman" w:hAnsi="Arial" w:cs="Arial"/>
          <w:b/>
          <w:kern w:val="0"/>
          <w:sz w:val="27"/>
          <w:lang w:val="sl-SI"/>
          <w14:ligatures w14:val="none"/>
        </w:rPr>
      </w:pPr>
    </w:p>
    <w:p w14:paraId="51D561B2" w14:textId="062FCD0C" w:rsidR="00FD2C44" w:rsidRPr="0031407E" w:rsidRDefault="00000000">
      <w:pPr>
        <w:pStyle w:val="P68B1DB1-Normal2"/>
        <w:spacing w:after="0" w:line="240" w:lineRule="auto"/>
        <w:jc w:val="both"/>
        <w:rPr>
          <w:lang w:val="sl-SI"/>
        </w:rPr>
      </w:pPr>
      <w:r w:rsidRPr="0031407E">
        <w:rPr>
          <w:lang w:val="sl-SI"/>
        </w:rPr>
        <w:t>5. IZRAČUN DRUGIH ROKOV</w:t>
      </w:r>
    </w:p>
    <w:p w14:paraId="6F39E51F" w14:textId="77777777" w:rsidR="00FD2C44" w:rsidRPr="0031407E" w:rsidRDefault="00FD2C44">
      <w:pPr>
        <w:spacing w:after="0" w:line="240" w:lineRule="auto"/>
        <w:jc w:val="both"/>
        <w:rPr>
          <w:rFonts w:ascii="Arial" w:eastAsia="Times New Roman" w:hAnsi="Arial" w:cs="Arial"/>
          <w:kern w:val="0"/>
          <w:lang w:val="sl-SI"/>
          <w14:ligatures w14:val="none"/>
        </w:rPr>
      </w:pPr>
    </w:p>
    <w:p w14:paraId="33A917FA" w14:textId="77777777" w:rsidR="00FD2C44" w:rsidRPr="0031407E" w:rsidRDefault="00000000">
      <w:pPr>
        <w:pStyle w:val="P68B1DB1-Normal3"/>
        <w:numPr>
          <w:ilvl w:val="0"/>
          <w:numId w:val="9"/>
        </w:numPr>
        <w:spacing w:after="0" w:line="240" w:lineRule="auto"/>
        <w:ind w:left="714" w:hanging="357"/>
        <w:rPr>
          <w:lang w:val="sl-SI"/>
        </w:rPr>
      </w:pPr>
      <w:r w:rsidRPr="0031407E">
        <w:rPr>
          <w:lang w:val="sl-SI"/>
        </w:rPr>
        <w:t xml:space="preserve">Določeno je, da se vsi ostali roki po pogodbi obračunajo v koledarskih dneh, razen če ni s pogodbo posebej urejeno, da se obračunajo v delovnih dneh. </w:t>
      </w:r>
    </w:p>
    <w:p w14:paraId="0C3C0B54"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766931FF" w14:textId="5C5DD040" w:rsidR="00FD2C44" w:rsidRPr="0031407E" w:rsidRDefault="00000000">
      <w:pPr>
        <w:pStyle w:val="P68B1DB1-Normal3"/>
        <w:numPr>
          <w:ilvl w:val="0"/>
          <w:numId w:val="9"/>
        </w:numPr>
        <w:spacing w:after="0" w:line="240" w:lineRule="auto"/>
        <w:ind w:left="714" w:hanging="357"/>
        <w:rPr>
          <w:lang w:val="sl-SI"/>
        </w:rPr>
      </w:pPr>
      <w:r w:rsidRPr="0031407E">
        <w:rPr>
          <w:lang w:val="sl-SI"/>
        </w:rPr>
        <w:lastRenderedPageBreak/>
        <w:t>Delovni dan se šteje za kateri koli dan, razen sobote, nedelje, praznikov in drugih nedelovnih dni, določenih z zakonskimi predpisi v Republiki Hrvaški. Če zadnji dan obračunanega roka v koledarskih dneh pade na dan, ki se ne šteje za delovni dan, rok za izvedbo pade na naslednji delovni dan.</w:t>
      </w:r>
    </w:p>
    <w:p w14:paraId="463FD00F" w14:textId="77777777" w:rsidR="00FD2C44" w:rsidRPr="0031407E" w:rsidRDefault="00FD2C44">
      <w:pPr>
        <w:spacing w:after="0" w:line="240" w:lineRule="auto"/>
        <w:ind w:left="357"/>
        <w:jc w:val="both"/>
        <w:rPr>
          <w:rFonts w:ascii="Arial" w:eastAsia="Times New Roman" w:hAnsi="Arial" w:cs="Arial"/>
          <w:kern w:val="0"/>
          <w:sz w:val="20"/>
          <w:lang w:val="sl-SI"/>
          <w14:ligatures w14:val="none"/>
        </w:rPr>
      </w:pPr>
    </w:p>
    <w:p w14:paraId="4B79C31C" w14:textId="05935EE0" w:rsidR="00FD2C44" w:rsidRPr="0031407E" w:rsidRDefault="00000000">
      <w:pPr>
        <w:pStyle w:val="P68B1DB1-Normal2"/>
        <w:spacing w:after="0" w:line="240" w:lineRule="auto"/>
        <w:jc w:val="both"/>
        <w:rPr>
          <w:lang w:val="sl-SI"/>
        </w:rPr>
      </w:pPr>
      <w:r w:rsidRPr="0031407E">
        <w:rPr>
          <w:lang w:val="sl-SI"/>
        </w:rPr>
        <w:t>6. SEZNANITEV IZVAJALCA Z DELOM</w:t>
      </w:r>
    </w:p>
    <w:p w14:paraId="12A06A87" w14:textId="77777777" w:rsidR="00FD2C44" w:rsidRPr="0031407E" w:rsidRDefault="00FD2C44">
      <w:pPr>
        <w:spacing w:after="0" w:line="240" w:lineRule="auto"/>
        <w:jc w:val="both"/>
        <w:rPr>
          <w:rFonts w:ascii="Arial" w:eastAsia="Times New Roman" w:hAnsi="Arial" w:cs="Arial"/>
          <w:kern w:val="0"/>
          <w:lang w:val="sl-SI"/>
          <w14:ligatures w14:val="none"/>
        </w:rPr>
      </w:pPr>
    </w:p>
    <w:p w14:paraId="193EE5B5" w14:textId="093B97D9" w:rsidR="00FD2C44" w:rsidRPr="0031407E" w:rsidRDefault="00000000">
      <w:pPr>
        <w:pStyle w:val="P68B1DB1-Normal3"/>
        <w:numPr>
          <w:ilvl w:val="0"/>
          <w:numId w:val="10"/>
        </w:numPr>
        <w:spacing w:after="0" w:line="240" w:lineRule="auto"/>
        <w:ind w:left="714" w:hanging="357"/>
        <w:rPr>
          <w:lang w:val="sl-SI"/>
        </w:rPr>
      </w:pPr>
      <w:r w:rsidRPr="0031407E">
        <w:rPr>
          <w:lang w:val="sl-SI"/>
        </w:rPr>
        <w:t>Za tiste storitve/dela, kjer je potrebno, da naročnik izvede določene predhodne aktivnosti pred začetkom izvajanja storitev/del s strani izvajalca (na primer, naročnik mora predati lokacijo, kjer bodo storitve/dela izvedena, in/ali naročnik mora zagotoviti določeno dokumentacijo, brez katere storitev/del ni mogoče izvesti, itd.), je naročnik dolžan izvajalca seznaniti z delom v roku, določenem v pogodbi.</w:t>
      </w:r>
    </w:p>
    <w:p w14:paraId="74EDA01D"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1CFF091A" w14:textId="4156126F" w:rsidR="00FD2C44" w:rsidRPr="0031407E" w:rsidRDefault="00000000">
      <w:pPr>
        <w:pStyle w:val="P68B1DB1-Normal3"/>
        <w:numPr>
          <w:ilvl w:val="0"/>
          <w:numId w:val="10"/>
        </w:numPr>
        <w:spacing w:after="0" w:line="240" w:lineRule="auto"/>
        <w:ind w:left="714" w:hanging="357"/>
        <w:rPr>
          <w:lang w:val="sl-SI"/>
        </w:rPr>
      </w:pPr>
      <w:r w:rsidRPr="0031407E">
        <w:rPr>
          <w:lang w:val="sl-SI"/>
        </w:rPr>
        <w:t>Za uvajanje v delo mora naročnik predhodno posebej povabiti izvajalca z navedbo datuma in ure uvajanja v delo. Za uvajanje v delo se sestavi posebni zapisnik in od tega trenutka začnejo teči vsi roki, ki se nanašajo na izvedbo storitev/dela s strani izvajalca.</w:t>
      </w:r>
    </w:p>
    <w:p w14:paraId="20474746" w14:textId="77777777" w:rsidR="00FD2C44" w:rsidRPr="0031407E" w:rsidRDefault="00FD2C44">
      <w:pPr>
        <w:spacing w:after="0" w:line="240" w:lineRule="auto"/>
        <w:rPr>
          <w:rFonts w:ascii="Arial" w:eastAsia="Times New Roman" w:hAnsi="Arial" w:cs="Arial"/>
          <w:kern w:val="0"/>
          <w:sz w:val="20"/>
          <w:lang w:val="sl-SI"/>
          <w14:ligatures w14:val="none"/>
        </w:rPr>
      </w:pPr>
    </w:p>
    <w:p w14:paraId="7F0CF4B2" w14:textId="587DFB68" w:rsidR="00FD2C44" w:rsidRPr="0031407E" w:rsidRDefault="00000000">
      <w:pPr>
        <w:pStyle w:val="P68B1DB1-Normal3"/>
        <w:numPr>
          <w:ilvl w:val="0"/>
          <w:numId w:val="10"/>
        </w:numPr>
        <w:spacing w:after="0" w:line="240" w:lineRule="auto"/>
        <w:ind w:left="714" w:hanging="357"/>
        <w:rPr>
          <w:lang w:val="sl-SI"/>
        </w:rPr>
      </w:pPr>
      <w:r w:rsidRPr="0031407E">
        <w:rPr>
          <w:lang w:val="sl-SI"/>
        </w:rPr>
        <w:t>Če naročnik izvajalca ne more seznaniti z delom v roku, določenem v 1. odstavku tega člena, mora naročnik čim prej nadaljevati z uvajanjem v delo in o tem nemudoma obvestiti izvajalca, v tem primeru se roki za izvedbo pogodbenih storitev/del prekinejo v obdobju, v katerem uvajanje ni mogoče.</w:t>
      </w:r>
    </w:p>
    <w:p w14:paraId="3A549135" w14:textId="77777777" w:rsidR="00FD2C44" w:rsidRPr="0031407E" w:rsidRDefault="00FD2C44">
      <w:pPr>
        <w:spacing w:after="0" w:line="240" w:lineRule="auto"/>
        <w:rPr>
          <w:rFonts w:ascii="Arial" w:eastAsia="Times New Roman" w:hAnsi="Arial" w:cs="Arial"/>
          <w:kern w:val="0"/>
          <w:sz w:val="20"/>
          <w:lang w:val="sl-SI"/>
          <w14:ligatures w14:val="none"/>
        </w:rPr>
      </w:pPr>
    </w:p>
    <w:p w14:paraId="394D204E" w14:textId="2945D253" w:rsidR="00FD2C44" w:rsidRPr="0031407E" w:rsidRDefault="00000000">
      <w:pPr>
        <w:pStyle w:val="P68B1DB1-Normal3"/>
        <w:numPr>
          <w:ilvl w:val="0"/>
          <w:numId w:val="10"/>
        </w:numPr>
        <w:spacing w:after="0" w:line="240" w:lineRule="auto"/>
        <w:ind w:left="714" w:hanging="357"/>
        <w:rPr>
          <w:lang w:val="sl-SI"/>
        </w:rPr>
      </w:pPr>
      <w:r w:rsidRPr="0031407E">
        <w:rPr>
          <w:lang w:val="sl-SI"/>
        </w:rPr>
        <w:t>Če se izvajalec ne udeleži uvajanja v delo ali ne začne izvajati storitev/del takoj po uvajanju v delo, bo naročnik določil nov datum za uvajanje v delo ali začetek izvajanja storitev/del. Če se izvajalec ponovno ne udeleži uvajanja v delo ali ne začne z izvajanjem storitev/del takoj po uvajanju v delo, si naročnik pridržuje pravico do enostranske odpovedi pogodbe brez potrebe po določitvi nadaljnjih rokov za izvajalca.</w:t>
      </w:r>
    </w:p>
    <w:p w14:paraId="5EDD2740" w14:textId="77777777" w:rsidR="00FD2C44" w:rsidRPr="0031407E" w:rsidRDefault="00FD2C44">
      <w:pPr>
        <w:pStyle w:val="Odstavekseznama"/>
        <w:rPr>
          <w:rFonts w:ascii="Arial" w:hAnsi="Arial" w:cs="Arial"/>
          <w:lang w:val="sl-SI"/>
        </w:rPr>
      </w:pPr>
    </w:p>
    <w:p w14:paraId="0473F4C2" w14:textId="357EE41B" w:rsidR="00FD2C44" w:rsidRPr="0031407E" w:rsidRDefault="00000000">
      <w:pPr>
        <w:pStyle w:val="P68B1DB1-Normal8"/>
        <w:spacing w:after="0" w:line="240" w:lineRule="auto"/>
        <w:rPr>
          <w:rFonts w:eastAsia="Times New Roman"/>
          <w:kern w:val="0"/>
          <w:sz w:val="20"/>
          <w:lang w:val="sl-SI"/>
          <w14:ligatures w14:val="none"/>
        </w:rPr>
      </w:pPr>
      <w:r w:rsidRPr="0031407E">
        <w:rPr>
          <w:lang w:val="sl-SI"/>
        </w:rPr>
        <w:t>7. ČASOVNO OBDOBJE IN NAČRT IZVAJANJA STORITEV/DEL</w:t>
      </w:r>
    </w:p>
    <w:p w14:paraId="4CE53CE0" w14:textId="77777777" w:rsidR="00FD2C44" w:rsidRPr="0031407E" w:rsidRDefault="00FD2C44">
      <w:pPr>
        <w:spacing w:after="0" w:line="240" w:lineRule="auto"/>
        <w:rPr>
          <w:rFonts w:ascii="Arial" w:eastAsia="Times New Roman" w:hAnsi="Arial" w:cs="Arial"/>
          <w:kern w:val="0"/>
          <w:sz w:val="20"/>
          <w:lang w:val="sl-SI"/>
          <w14:ligatures w14:val="none"/>
        </w:rPr>
      </w:pPr>
    </w:p>
    <w:p w14:paraId="46616D23" w14:textId="76A2836E" w:rsidR="00FD2C44" w:rsidRPr="0031407E" w:rsidRDefault="00000000">
      <w:pPr>
        <w:pStyle w:val="P68B1DB1-NormalWeb1"/>
        <w:spacing w:before="0" w:beforeAutospacing="0" w:after="0" w:afterAutospacing="0"/>
        <w:ind w:left="714" w:hanging="6"/>
        <w:rPr>
          <w:lang w:val="sl-SI"/>
        </w:rPr>
      </w:pPr>
      <w:r w:rsidRPr="0031407E">
        <w:rPr>
          <w:lang w:val="sl-SI"/>
        </w:rPr>
        <w:t>Izvajalec se zavezuje, da bo storitve/dela izvedel v roku in skladno z dinamiko, določeno v pogodbi. Kadar je izvajalec dolžan izdelati poseben časovni načrt za izvedbo storitev/dela, se je izvajalec dolžan držati tega časovnega načrta.</w:t>
      </w:r>
    </w:p>
    <w:p w14:paraId="25F9C6B4" w14:textId="77777777" w:rsidR="00FD2C44" w:rsidRPr="0031407E" w:rsidRDefault="00FD2C44">
      <w:pPr>
        <w:pStyle w:val="Navadensplet"/>
        <w:spacing w:before="0" w:beforeAutospacing="0" w:after="0" w:afterAutospacing="0"/>
        <w:rPr>
          <w:rFonts w:ascii="Arial" w:hAnsi="Arial" w:cs="Arial"/>
          <w:sz w:val="20"/>
          <w:lang w:val="sl-SI"/>
        </w:rPr>
      </w:pPr>
    </w:p>
    <w:p w14:paraId="50DC1D8E" w14:textId="4A404FAF" w:rsidR="00FD2C44" w:rsidRPr="0031407E" w:rsidRDefault="00000000">
      <w:pPr>
        <w:pStyle w:val="P68B1DB1-NormalWeb9"/>
        <w:spacing w:before="0" w:beforeAutospacing="0" w:after="0" w:afterAutospacing="0"/>
        <w:rPr>
          <w:lang w:val="sl-SI"/>
        </w:rPr>
      </w:pPr>
      <w:r w:rsidRPr="0031407E">
        <w:rPr>
          <w:lang w:val="sl-SI"/>
        </w:rPr>
        <w:t>8. NADZOR</w:t>
      </w:r>
    </w:p>
    <w:p w14:paraId="391905E1" w14:textId="77777777" w:rsidR="00FD2C44" w:rsidRPr="0031407E" w:rsidRDefault="00FD2C44">
      <w:pPr>
        <w:pStyle w:val="Navadensplet"/>
        <w:spacing w:before="0" w:beforeAutospacing="0" w:after="0" w:afterAutospacing="0"/>
        <w:rPr>
          <w:rFonts w:ascii="Arial" w:hAnsi="Arial" w:cs="Arial"/>
          <w:b/>
          <w:sz w:val="18"/>
          <w:lang w:val="sl-SI"/>
        </w:rPr>
      </w:pPr>
    </w:p>
    <w:p w14:paraId="2766BC69" w14:textId="53991C87"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Naročnik se zavezuje, da bo izvajalca pred začetkom izvajanja storitev/del pravočasno pisno obvestil o imenih oseb, ki bodo izvajale nadzor nad izvajanjem storitev/del (v nadaljevanju: nadzornik), tj. ali se storitve/dela izvajajo v skladu s pogodbo. Izvajalec je dolžan omogočiti nemoteno izvajanje tega nadzora in upoštevati vsa navodila nadzornika.</w:t>
      </w:r>
    </w:p>
    <w:p w14:paraId="7F6EA2FD" w14:textId="77777777" w:rsidR="00FD2C44" w:rsidRPr="0031407E" w:rsidRDefault="00FD2C44">
      <w:pPr>
        <w:pStyle w:val="Navadensplet"/>
        <w:spacing w:before="0" w:beforeAutospacing="0" w:after="0" w:afterAutospacing="0"/>
        <w:ind w:left="357"/>
        <w:rPr>
          <w:rFonts w:ascii="Arial" w:hAnsi="Arial" w:cs="Arial"/>
          <w:sz w:val="20"/>
          <w:lang w:val="sl-SI"/>
        </w:rPr>
      </w:pPr>
    </w:p>
    <w:p w14:paraId="2B56CA3C" w14:textId="6F0494C4"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Nadzornik je pooblaščen za ukrepanje izključno v okviru pogodbe in je med drugim pooblaščen za odobritev ali zavrnitev zapisnika o primopredaji storitev/del. Vsako navodilo nadzornika, ki bi pomenilo prekoračitev obsega pogodbenega dela, nima pravnega pomena in izvajalca ne zavezuje. Če izvajalec izvede takšno navodilo, to stori na lastno odgovornost in stroške. Kakršno koli povečanje obsega pogodbenega dela postane zavezujoče za pogodbeni stranki šele po tem, ko je bilo urejeno s sklenitvijo posebnega aneksa k pogodbi.</w:t>
      </w:r>
    </w:p>
    <w:p w14:paraId="7E1B3B3D" w14:textId="77777777" w:rsidR="00FD2C44" w:rsidRPr="0031407E" w:rsidRDefault="00FD2C44">
      <w:pPr>
        <w:pStyle w:val="Navadensplet"/>
        <w:spacing w:before="0" w:beforeAutospacing="0" w:after="0" w:afterAutospacing="0"/>
        <w:rPr>
          <w:rFonts w:ascii="Arial" w:hAnsi="Arial" w:cs="Arial"/>
          <w:sz w:val="20"/>
          <w:lang w:val="sl-SI"/>
        </w:rPr>
      </w:pPr>
    </w:p>
    <w:p w14:paraId="3B991B37" w14:textId="77777777"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Nadzornik je pooblaščen, da ustavi izvajanje storitev/del, če ugotovi, da jih izvajalec ne izvaja v skladu s pogodbenimi pogoji, veljavnimi predpisi, standardi in strokovnimi pravili.</w:t>
      </w:r>
    </w:p>
    <w:p w14:paraId="22A6F699" w14:textId="77777777" w:rsidR="00FD2C44" w:rsidRPr="0031407E" w:rsidRDefault="00FD2C44">
      <w:pPr>
        <w:pStyle w:val="Navadensplet"/>
        <w:spacing w:before="0" w:beforeAutospacing="0" w:after="0" w:afterAutospacing="0"/>
        <w:ind w:left="357"/>
        <w:rPr>
          <w:rFonts w:ascii="Arial" w:hAnsi="Arial" w:cs="Arial"/>
          <w:sz w:val="20"/>
          <w:lang w:val="sl-SI"/>
        </w:rPr>
      </w:pPr>
    </w:p>
    <w:p w14:paraId="7BB5E864" w14:textId="585E9E23"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 xml:space="preserve">Če izvajalec meni, da bi bilo upoštevanje navodil nadzornika lahko škodljivo za naročnika ali da bi bilo za zagotovitev kakovostne izvedbe storitev/del ali za preprečitev morebitne škode treba drugače izvesti storitve/dela ali če meni, da dela storitev/del ni treba izvesti (kar bi lahko povzročilo znatne finančne prihranke za naročnika), je dolžan o tem in o predlaganih ukrepih takoj obvestiti nadzornika ter zahtevati pisno povratno informacijo. Če tega izvajalec ne stori, odgovarja naročniku za morebitno nastalo škodo. Izvajalec je dolžan ravnati v skladu s pisnimi povratnimi informacijami nadzornika ali drugih odgovornih oseb naročnika. Če nadzornik ali </w:t>
      </w:r>
      <w:r w:rsidRPr="0031407E">
        <w:rPr>
          <w:lang w:val="sl-SI"/>
        </w:rPr>
        <w:lastRenderedPageBreak/>
        <w:t>naročnik v 7 delovnih dneh ne posreduje pisnih povratnih informacij, se šteje, da se naročnik ne strinja s predlogom izvajalca.</w:t>
      </w:r>
    </w:p>
    <w:p w14:paraId="45B53BF0" w14:textId="77777777" w:rsidR="00FD2C44" w:rsidRPr="0031407E" w:rsidRDefault="00FD2C44">
      <w:pPr>
        <w:pStyle w:val="Navadensplet"/>
        <w:spacing w:before="0" w:beforeAutospacing="0" w:after="0" w:afterAutospacing="0"/>
        <w:rPr>
          <w:rFonts w:ascii="Arial" w:hAnsi="Arial" w:cs="Arial"/>
          <w:sz w:val="20"/>
          <w:lang w:val="sl-SI"/>
        </w:rPr>
      </w:pPr>
    </w:p>
    <w:p w14:paraId="70342EB8" w14:textId="793ADED2"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Naročnik ima pravico kadarkoli zamenjati nadzornika in je dolžan o takšni spremembi v razumnem roku obvestiti izvajalca.</w:t>
      </w:r>
    </w:p>
    <w:p w14:paraId="6FAEA18D" w14:textId="77777777" w:rsidR="00FD2C44" w:rsidRPr="0031407E" w:rsidRDefault="00FD2C44">
      <w:pPr>
        <w:pStyle w:val="Navadensplet"/>
        <w:spacing w:before="0" w:beforeAutospacing="0" w:after="0" w:afterAutospacing="0"/>
        <w:rPr>
          <w:rFonts w:ascii="Arial" w:hAnsi="Arial" w:cs="Arial"/>
          <w:sz w:val="20"/>
          <w:lang w:val="sl-SI"/>
        </w:rPr>
      </w:pPr>
    </w:p>
    <w:p w14:paraId="1F84818A" w14:textId="05770936" w:rsidR="00FD2C44" w:rsidRPr="0031407E" w:rsidRDefault="00000000">
      <w:pPr>
        <w:pStyle w:val="P68B1DB1-NormalWeb9"/>
        <w:spacing w:before="0" w:beforeAutospacing="0" w:after="0" w:afterAutospacing="0"/>
        <w:jc w:val="both"/>
        <w:rPr>
          <w:lang w:val="sl-SI"/>
        </w:rPr>
      </w:pPr>
      <w:r w:rsidRPr="0031407E">
        <w:rPr>
          <w:lang w:val="sl-SI"/>
        </w:rPr>
        <w:t>9. SODELOVANJE PODIZVAJALCEV</w:t>
      </w:r>
    </w:p>
    <w:p w14:paraId="744FFD6D" w14:textId="77777777" w:rsidR="00FD2C44" w:rsidRPr="0031407E" w:rsidRDefault="00FD2C44">
      <w:pPr>
        <w:pStyle w:val="Navadensplet"/>
        <w:spacing w:before="0" w:beforeAutospacing="0" w:after="0" w:afterAutospacing="0"/>
        <w:jc w:val="both"/>
        <w:rPr>
          <w:rFonts w:ascii="Arial" w:hAnsi="Arial" w:cs="Arial"/>
          <w:b/>
          <w:sz w:val="20"/>
          <w:lang w:val="sl-SI"/>
        </w:rPr>
      </w:pPr>
    </w:p>
    <w:p w14:paraId="396A41D5" w14:textId="729355D4"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Izvajalec ima pravico, da izvedbo storitev/dela delno prenese samo na podizvajalca, določenega v pogodbi.</w:t>
      </w:r>
    </w:p>
    <w:p w14:paraId="1B539BEF" w14:textId="77777777" w:rsidR="00FD2C44" w:rsidRPr="0031407E" w:rsidRDefault="00FD2C44">
      <w:pPr>
        <w:pStyle w:val="Navadensplet"/>
        <w:spacing w:before="0" w:beforeAutospacing="0" w:after="0" w:afterAutospacing="0"/>
        <w:ind w:left="714"/>
        <w:rPr>
          <w:rFonts w:ascii="Arial" w:hAnsi="Arial" w:cs="Arial"/>
          <w:sz w:val="20"/>
          <w:lang w:val="sl-SI"/>
        </w:rPr>
      </w:pPr>
    </w:p>
    <w:p w14:paraId="3C6C52C9" w14:textId="42E66318"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Če v pogodbi ni določen podizvajalec in se med izvajanjem storitev/del pojavi potreba po njegovi vključitvi ali če se izvajalec odloči za vključitev drugega/novega podizvajalca poleg ali namesto trenutnega podizvajalca, je izvajalec dolžan pred njegovo vključitvijo pridobiti pisno soglasje naročnika.</w:t>
      </w:r>
    </w:p>
    <w:p w14:paraId="042D0E16" w14:textId="77777777" w:rsidR="00FD2C44" w:rsidRPr="0031407E" w:rsidRDefault="00FD2C44">
      <w:pPr>
        <w:pStyle w:val="Navadensplet"/>
        <w:spacing w:before="0" w:beforeAutospacing="0" w:after="0" w:afterAutospacing="0"/>
        <w:rPr>
          <w:rFonts w:ascii="Arial" w:hAnsi="Arial" w:cs="Arial"/>
          <w:sz w:val="20"/>
          <w:lang w:val="sl-SI"/>
        </w:rPr>
      </w:pPr>
    </w:p>
    <w:p w14:paraId="22B0AAA9" w14:textId="4ECBBEBC"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Če v pogodbi ni naveden dodaten podizvajalec prvega podizvajalca in mora prvi podizvajalec vključiti takšnega podizvajalca, je izvajalec dolžan pred vključitvijo dodatnega podizvajalca s strani prvega podizvajalca pridobiti pisno soglasje naročnika. Za odpravo kakršnega koli dvoma velja zahteva po pridobitvi predhodnega pisnega soglasja naročnika za vključitev morebitnih nadaljnjih podizvajalcev v pogodbeni verigi.</w:t>
      </w:r>
    </w:p>
    <w:p w14:paraId="58B1F91F" w14:textId="77777777" w:rsidR="00FD2C44" w:rsidRPr="0031407E" w:rsidRDefault="00FD2C44">
      <w:pPr>
        <w:pStyle w:val="Navadensplet"/>
        <w:spacing w:before="0" w:beforeAutospacing="0" w:after="0" w:afterAutospacing="0"/>
        <w:rPr>
          <w:rFonts w:ascii="Arial" w:hAnsi="Arial" w:cs="Arial"/>
          <w:sz w:val="20"/>
          <w:lang w:val="sl-SI"/>
        </w:rPr>
      </w:pPr>
    </w:p>
    <w:p w14:paraId="6E8FCD5D" w14:textId="7C5218C2"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Dano soglasje izvajalcu za najem podizvajalca ne vpliva na pravna razmerja ter medsebojne pravice in obveznosti med izvajalcem in naročnikom, prav tako pa izvajalca ne odvezuje odgovornosti za izvedbo pogodbe.</w:t>
      </w:r>
    </w:p>
    <w:p w14:paraId="0DBDEF68" w14:textId="77777777" w:rsidR="00FD2C44" w:rsidRPr="0031407E" w:rsidRDefault="00FD2C44">
      <w:pPr>
        <w:pStyle w:val="Navadensplet"/>
        <w:spacing w:before="0" w:beforeAutospacing="0" w:after="0" w:afterAutospacing="0"/>
        <w:rPr>
          <w:rFonts w:ascii="Arial" w:hAnsi="Arial" w:cs="Arial"/>
          <w:sz w:val="20"/>
          <w:lang w:val="sl-SI"/>
        </w:rPr>
      </w:pPr>
    </w:p>
    <w:p w14:paraId="1DC65CED" w14:textId="6BBF6BF6"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Izvajalec je odgovoren za izbiro in delo vseh podizvajalcev, ki jih najame sam ali so bili najeti s strani njegovih potencialnih podizvajalcev, vključno s škodo, ki jo lahko povzročijo.</w:t>
      </w:r>
    </w:p>
    <w:p w14:paraId="4EFE3A31" w14:textId="77777777" w:rsidR="00FD2C44" w:rsidRPr="0031407E" w:rsidRDefault="00FD2C44">
      <w:pPr>
        <w:pStyle w:val="Navadensplet"/>
        <w:spacing w:before="0" w:beforeAutospacing="0" w:after="0" w:afterAutospacing="0"/>
        <w:rPr>
          <w:rFonts w:ascii="Arial" w:hAnsi="Arial" w:cs="Arial"/>
          <w:sz w:val="20"/>
          <w:lang w:val="sl-SI"/>
        </w:rPr>
      </w:pPr>
    </w:p>
    <w:p w14:paraId="2CEF7559" w14:textId="56224B1D"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Če naročnik ugotovi, da obstaja podlaga za izključitev podizvajalca, ima pravico od izvajalca zahtevati zamenjavo podizvajalca v razumnem roku. V izjemnih primerih, ki jih je treba utemeljiti, ima naročnik pravico zahtevati takojšnjo zamenjavo podizvajalca po prejemu zahteve za izključitev podizvajalca. Razlogi za izključitev podizvajalca so med drugimi utemeljenimi razlogi tudi razlogi, predpisani kot razlogi za odpoved pogodbe z izvajalcem v skladu z določili teh splošnih pogojev in pogodbe.</w:t>
      </w:r>
    </w:p>
    <w:p w14:paraId="2F71A0D1" w14:textId="77777777" w:rsidR="00FD2C44" w:rsidRPr="0031407E" w:rsidRDefault="00FD2C44">
      <w:pPr>
        <w:pStyle w:val="Navadensplet"/>
        <w:spacing w:before="0" w:beforeAutospacing="0" w:after="0" w:afterAutospacing="0"/>
        <w:ind w:left="357"/>
        <w:rPr>
          <w:rFonts w:ascii="Arial" w:hAnsi="Arial" w:cs="Arial"/>
          <w:sz w:val="22"/>
          <w:lang w:val="sl-SI"/>
        </w:rPr>
      </w:pPr>
    </w:p>
    <w:p w14:paraId="35EE2A35" w14:textId="33F7CA02" w:rsidR="00FD2C44" w:rsidRPr="0031407E" w:rsidRDefault="00000000">
      <w:pPr>
        <w:pStyle w:val="P68B1DB1-NormalWeb9"/>
        <w:spacing w:before="0" w:beforeAutospacing="0" w:after="0" w:afterAutospacing="0"/>
        <w:rPr>
          <w:lang w:val="sl-SI"/>
        </w:rPr>
      </w:pPr>
      <w:r w:rsidRPr="0031407E">
        <w:rPr>
          <w:lang w:val="sl-SI"/>
        </w:rPr>
        <w:t>10. PRIMOPREDAJA IN PREVZEM</w:t>
      </w:r>
    </w:p>
    <w:p w14:paraId="4256AB6A" w14:textId="77777777" w:rsidR="00FD2C44" w:rsidRPr="0031407E" w:rsidRDefault="00FD2C44">
      <w:pPr>
        <w:pStyle w:val="Navadensplet"/>
        <w:spacing w:before="0" w:beforeAutospacing="0" w:after="0" w:afterAutospacing="0"/>
        <w:rPr>
          <w:rFonts w:ascii="Arial" w:hAnsi="Arial" w:cs="Arial"/>
          <w:b/>
          <w:sz w:val="20"/>
          <w:lang w:val="sl-SI"/>
        </w:rPr>
      </w:pPr>
    </w:p>
    <w:p w14:paraId="0CD604C8" w14:textId="58EECA96" w:rsidR="00FD2C44" w:rsidRPr="0031407E" w:rsidRDefault="00000000">
      <w:pPr>
        <w:pStyle w:val="P68B1DB1-NormalWeb1"/>
        <w:numPr>
          <w:ilvl w:val="0"/>
          <w:numId w:val="13"/>
        </w:numPr>
        <w:spacing w:before="0" w:beforeAutospacing="0" w:after="0" w:afterAutospacing="0"/>
        <w:rPr>
          <w:lang w:val="sl-SI"/>
        </w:rPr>
      </w:pPr>
      <w:r w:rsidRPr="0031407E">
        <w:rPr>
          <w:lang w:val="sl-SI"/>
        </w:rPr>
        <w:t>Izvajalec je dolžan takoj obvestiti naročnika o opravljeni storitvi/delih po popolnem zaključku storitev/del, oziroma po zaključku določene faze ali dela storitev/del v skladu s pogodbo.</w:t>
      </w:r>
    </w:p>
    <w:p w14:paraId="5A954ED6" w14:textId="77777777" w:rsidR="00FD2C44" w:rsidRPr="0031407E" w:rsidRDefault="00FD2C44">
      <w:pPr>
        <w:pStyle w:val="Navadensplet"/>
        <w:spacing w:before="0" w:beforeAutospacing="0" w:after="0" w:afterAutospacing="0"/>
        <w:ind w:left="360"/>
        <w:rPr>
          <w:rFonts w:ascii="Arial" w:hAnsi="Arial" w:cs="Arial"/>
          <w:sz w:val="20"/>
          <w:lang w:val="sl-SI"/>
        </w:rPr>
      </w:pPr>
    </w:p>
    <w:p w14:paraId="098211C0" w14:textId="7A2E3A70" w:rsidR="00FD2C44" w:rsidRPr="0031407E" w:rsidRDefault="00000000">
      <w:pPr>
        <w:pStyle w:val="P68B1DB1-NormalWeb1"/>
        <w:numPr>
          <w:ilvl w:val="0"/>
          <w:numId w:val="13"/>
        </w:numPr>
        <w:spacing w:before="0" w:beforeAutospacing="0" w:after="0" w:afterAutospacing="0"/>
        <w:rPr>
          <w:lang w:val="sl-SI"/>
        </w:rPr>
      </w:pPr>
      <w:r w:rsidRPr="0031407E">
        <w:rPr>
          <w:lang w:val="sl-SI"/>
        </w:rPr>
        <w:t>Pogodbeni stranki bosta po prejemu zgoraj navedenega obvestila sprožili primopredajni postopek v prisotnosti nadzornika naročnika (in po potrebi drugih odgovornih oseb naročnika) in pooblaščenega predstavnika izvajalca. V primeru, da ob primopredaji niso ugotovljene pomanjkljivosti, pooblaščeni zastopniki pogodbenih strank sestavijo in medsebojno podpišejo primopredajni zapisnik o storitvah/delih.</w:t>
      </w:r>
    </w:p>
    <w:p w14:paraId="436A2F9E" w14:textId="77777777" w:rsidR="00FD2C44" w:rsidRPr="0031407E" w:rsidRDefault="00FD2C44">
      <w:pPr>
        <w:pStyle w:val="Navadensplet"/>
        <w:spacing w:before="0" w:beforeAutospacing="0" w:after="0" w:afterAutospacing="0"/>
        <w:rPr>
          <w:rFonts w:ascii="Arial" w:hAnsi="Arial" w:cs="Arial"/>
          <w:sz w:val="20"/>
          <w:lang w:val="sl-SI"/>
        </w:rPr>
      </w:pPr>
    </w:p>
    <w:p w14:paraId="5DEFA2DA" w14:textId="338F4871" w:rsidR="00FD2C44" w:rsidRPr="0031407E" w:rsidRDefault="00000000">
      <w:pPr>
        <w:pStyle w:val="P68B1DB1-NormalWeb1"/>
        <w:numPr>
          <w:ilvl w:val="0"/>
          <w:numId w:val="13"/>
        </w:numPr>
        <w:spacing w:before="0" w:beforeAutospacing="0" w:after="0" w:afterAutospacing="0"/>
        <w:rPr>
          <w:lang w:val="sl-SI"/>
        </w:rPr>
      </w:pPr>
      <w:r w:rsidRPr="0031407E">
        <w:rPr>
          <w:lang w:val="sl-SI"/>
        </w:rPr>
        <w:t>Od trenutka medsebojnega podpisa primopredajnega zapisnika o storitvah/delih začnejo teči roki za plačilo s strani naročnika.</w:t>
      </w:r>
    </w:p>
    <w:p w14:paraId="0519E04F" w14:textId="77777777" w:rsidR="00FD2C44" w:rsidRPr="0031407E" w:rsidRDefault="00FD2C44">
      <w:pPr>
        <w:pStyle w:val="Navadensplet"/>
        <w:spacing w:before="0" w:beforeAutospacing="0" w:after="0" w:afterAutospacing="0"/>
        <w:ind w:left="720"/>
        <w:rPr>
          <w:rFonts w:ascii="Arial" w:hAnsi="Arial" w:cs="Arial"/>
          <w:sz w:val="20"/>
          <w:lang w:val="sl-SI"/>
        </w:rPr>
      </w:pPr>
    </w:p>
    <w:p w14:paraId="4D477690" w14:textId="3FFDAC4C" w:rsidR="00FD2C44" w:rsidRPr="0031407E" w:rsidRDefault="00000000">
      <w:pPr>
        <w:pStyle w:val="P68B1DB1-NormalWeb1"/>
        <w:numPr>
          <w:ilvl w:val="0"/>
          <w:numId w:val="13"/>
        </w:numPr>
        <w:spacing w:before="0" w:beforeAutospacing="0" w:after="0" w:afterAutospacing="0"/>
        <w:rPr>
          <w:lang w:val="sl-SI"/>
        </w:rPr>
      </w:pPr>
      <w:r w:rsidRPr="0031407E">
        <w:rPr>
          <w:lang w:val="sl-SI"/>
        </w:rPr>
        <w:t>Če se ob primopredaji ugotovijo pomanjkljivosti, se storitve/dela ne predajo. V takem primeru pooblaščeni predstavniki pogodbenih strank sestavijo in podpišejo ločen zapisnik, v katerem se določi narava ugotovljenih pomanjkljivosti in določi rok za njihovo odpravo. Ta rok se šteje za naknadno ustrezno obdobje za izvedbo storitev/del.</w:t>
      </w:r>
    </w:p>
    <w:p w14:paraId="554419D6" w14:textId="77777777" w:rsidR="00FD2C44" w:rsidRPr="0031407E" w:rsidRDefault="00FD2C44">
      <w:pPr>
        <w:pStyle w:val="Navadensplet"/>
        <w:spacing w:before="0" w:beforeAutospacing="0" w:after="0" w:afterAutospacing="0"/>
        <w:rPr>
          <w:rFonts w:ascii="Arial" w:hAnsi="Arial" w:cs="Arial"/>
          <w:sz w:val="20"/>
          <w:lang w:val="sl-SI"/>
        </w:rPr>
      </w:pPr>
    </w:p>
    <w:p w14:paraId="499C4555" w14:textId="64D4D173" w:rsidR="00FD2C44" w:rsidRPr="0031407E" w:rsidRDefault="00000000">
      <w:pPr>
        <w:pStyle w:val="P68B1DB1-NormalWeb1"/>
        <w:numPr>
          <w:ilvl w:val="0"/>
          <w:numId w:val="13"/>
        </w:numPr>
        <w:spacing w:before="0" w:beforeAutospacing="0" w:after="0" w:afterAutospacing="0"/>
        <w:rPr>
          <w:lang w:val="sl-SI"/>
        </w:rPr>
      </w:pPr>
      <w:r w:rsidRPr="0031407E">
        <w:rPr>
          <w:lang w:val="sl-SI"/>
        </w:rPr>
        <w:t>Izvajalec je dolžan takoj nadaljevati z odpravo ugotovljenih pomanjkljivosti. Če izvajalec zaradi odprave pomanjkljivosti preseže prvotno dogovorjene roke za izvedbo storitev/del, je dolžan plačati naročniku višino pogodbene kazni za obdobje zamude, skladno z določili teh splošnih pogojev.</w:t>
      </w:r>
    </w:p>
    <w:p w14:paraId="0406EA71" w14:textId="77777777" w:rsidR="00FD2C44" w:rsidRPr="0031407E" w:rsidRDefault="00FD2C44">
      <w:pPr>
        <w:pStyle w:val="Navadensplet"/>
        <w:spacing w:before="0" w:beforeAutospacing="0" w:after="0" w:afterAutospacing="0"/>
        <w:rPr>
          <w:rFonts w:ascii="Arial" w:hAnsi="Arial" w:cs="Arial"/>
          <w:sz w:val="20"/>
          <w:lang w:val="sl-SI"/>
        </w:rPr>
      </w:pPr>
    </w:p>
    <w:p w14:paraId="0B1CB19D" w14:textId="2270DC15" w:rsidR="00FD2C44" w:rsidRPr="0031407E" w:rsidRDefault="00000000">
      <w:pPr>
        <w:pStyle w:val="P68B1DB1-NormalWeb1"/>
        <w:numPr>
          <w:ilvl w:val="0"/>
          <w:numId w:val="13"/>
        </w:numPr>
        <w:spacing w:before="0" w:beforeAutospacing="0" w:after="0" w:afterAutospacing="0"/>
        <w:rPr>
          <w:lang w:val="sl-SI"/>
        </w:rPr>
      </w:pPr>
      <w:r w:rsidRPr="0031407E">
        <w:rPr>
          <w:lang w:val="sl-SI"/>
        </w:rPr>
        <w:lastRenderedPageBreak/>
        <w:t>Če izvajalec ugotovljenih pomanjkljivosti ne odpravi v roku, določenem v posebnem zapisniku, ima naročnik pravico, da pomanjkljivosti odpravi sam ali da za odpravo pomanjkljivosti na tveganje in stroške izvajalca angažira tretjo osebo ali pa lahko odpove pogodbo. Naročnik bo v predhodno opisanem primeru odprave pomanjkljivosti plačal izvajalcu ceno storitev/dela, zmanjšano za vrednost del in materialov, ki jih je naročnik vložil v odpravo ugotovljenih pomanjkljivosti, ko bo naročnik pomanjkljivosti odpravil sam, ali zmanjšano za stroške, ki jih je imel naročnik do tretje osebe za odpravo ugotovljenih pomanjkljivosti, ko bo naročnik za odpravo pomanjkljivosti angažiral tretjo osebo.</w:t>
      </w:r>
    </w:p>
    <w:p w14:paraId="2FD096B8" w14:textId="77777777" w:rsidR="00FD2C44" w:rsidRPr="0031407E" w:rsidRDefault="00FD2C44">
      <w:pPr>
        <w:pStyle w:val="Navadensplet"/>
        <w:spacing w:before="0" w:beforeAutospacing="0" w:after="0" w:afterAutospacing="0"/>
        <w:rPr>
          <w:rFonts w:ascii="Arial" w:hAnsi="Arial" w:cs="Arial"/>
          <w:sz w:val="20"/>
          <w:lang w:val="sl-SI"/>
        </w:rPr>
      </w:pPr>
    </w:p>
    <w:p w14:paraId="495326A8" w14:textId="1E3ED062" w:rsidR="00FD2C44" w:rsidRPr="0031407E" w:rsidRDefault="00000000">
      <w:pPr>
        <w:pStyle w:val="P68B1DB1-NormalWeb1"/>
        <w:numPr>
          <w:ilvl w:val="0"/>
          <w:numId w:val="13"/>
        </w:numPr>
        <w:spacing w:before="0" w:beforeAutospacing="0" w:after="0" w:afterAutospacing="0"/>
        <w:rPr>
          <w:lang w:val="sl-SI"/>
        </w:rPr>
      </w:pPr>
      <w:r w:rsidRPr="0031407E">
        <w:rPr>
          <w:lang w:val="sl-SI"/>
        </w:rPr>
        <w:t>Poleg zahteve za odpravo pomanjkljivosti ima naročnik pravico od izvajalca zahtevati odškodnino za škodo, ki jo je utrpel zaradi teh pomanjkljivosti.</w:t>
      </w:r>
    </w:p>
    <w:p w14:paraId="659F89AA" w14:textId="77777777" w:rsidR="00FD2C44" w:rsidRPr="0031407E" w:rsidRDefault="00FD2C44">
      <w:pPr>
        <w:pStyle w:val="Navadensplet"/>
        <w:spacing w:before="0" w:beforeAutospacing="0" w:after="0" w:afterAutospacing="0"/>
        <w:rPr>
          <w:rFonts w:ascii="Arial" w:hAnsi="Arial" w:cs="Arial"/>
          <w:lang w:val="sl-SI"/>
        </w:rPr>
      </w:pPr>
    </w:p>
    <w:p w14:paraId="3FC0D215" w14:textId="6679E05C" w:rsidR="00FD2C44" w:rsidRPr="0031407E" w:rsidRDefault="00000000">
      <w:pPr>
        <w:pStyle w:val="P68B1DB1-NormalWeb9"/>
        <w:spacing w:before="0" w:beforeAutospacing="0" w:after="0" w:afterAutospacing="0"/>
        <w:rPr>
          <w:lang w:val="sl-SI"/>
        </w:rPr>
      </w:pPr>
      <w:r w:rsidRPr="0031407E">
        <w:rPr>
          <w:lang w:val="sl-SI"/>
        </w:rPr>
        <w:t>11. NEVARNOST NAKLJUČNE ŠKODE ALI UNIČENJA IN LASTNIŠTVO</w:t>
      </w:r>
    </w:p>
    <w:p w14:paraId="6A2D6EE2" w14:textId="77777777" w:rsidR="00FD2C44" w:rsidRPr="0031407E" w:rsidRDefault="00FD2C44">
      <w:pPr>
        <w:pStyle w:val="Navadensplet"/>
        <w:spacing w:before="0" w:beforeAutospacing="0" w:after="0" w:afterAutospacing="0"/>
        <w:rPr>
          <w:rFonts w:ascii="Arial" w:hAnsi="Arial" w:cs="Arial"/>
          <w:b/>
          <w:sz w:val="22"/>
          <w:lang w:val="sl-SI"/>
        </w:rPr>
      </w:pPr>
    </w:p>
    <w:p w14:paraId="2E0F8532" w14:textId="2DA9CC37" w:rsidR="00FD2C44" w:rsidRPr="0031407E" w:rsidRDefault="00000000">
      <w:pPr>
        <w:pStyle w:val="P68B1DB1-NormalWeb1"/>
        <w:spacing w:before="0" w:beforeAutospacing="0" w:after="0" w:afterAutospacing="0"/>
        <w:ind w:left="357"/>
        <w:rPr>
          <w:lang w:val="sl-SI"/>
        </w:rPr>
      </w:pPr>
      <w:r w:rsidRPr="0031407E">
        <w:rPr>
          <w:lang w:val="sl-SI"/>
        </w:rPr>
        <w:t xml:space="preserve">Tveganje in posledice naključne izgube ali poškodbe opreme in materialov, ki jih mora izvajalec dostaviti naročniku v okviru storitev/del </w:t>
      </w:r>
      <w:r w:rsidRPr="0031407E">
        <w:rPr>
          <w:color w:val="000000" w:themeColor="text1"/>
          <w:lang w:val="sl-SI"/>
        </w:rPr>
        <w:t>(kot tudi opreme in materialov, ki jih je predal ali zagotovil naročnik za izvedbo storitev/del) in dokončanih storitev/del (ali njihovega dela</w:t>
      </w:r>
      <w:r w:rsidRPr="0031407E">
        <w:rPr>
          <w:lang w:val="sl-SI"/>
        </w:rPr>
        <w:t>, ko se storitve/dela izvajajo v fazah/delih), do trenutka uspešno zaključene primopredaje storitev/del nosi izvajalec.</w:t>
      </w:r>
    </w:p>
    <w:p w14:paraId="5A6518C7" w14:textId="77777777" w:rsidR="00FD2C44" w:rsidRPr="0031407E" w:rsidRDefault="00FD2C44">
      <w:pPr>
        <w:pStyle w:val="Navadensplet"/>
        <w:spacing w:before="0" w:beforeAutospacing="0" w:after="0" w:afterAutospacing="0"/>
        <w:ind w:left="357"/>
        <w:rPr>
          <w:rFonts w:ascii="Arial" w:hAnsi="Arial" w:cs="Arial"/>
          <w:sz w:val="20"/>
          <w:lang w:val="sl-SI"/>
        </w:rPr>
      </w:pPr>
    </w:p>
    <w:p w14:paraId="350D5B67" w14:textId="24F85FF3" w:rsidR="00FD2C44" w:rsidRPr="0031407E" w:rsidRDefault="00000000">
      <w:pPr>
        <w:pStyle w:val="P68B1DB1-NormalWeb1"/>
        <w:spacing w:before="0" w:beforeAutospacing="0" w:after="0" w:afterAutospacing="0"/>
        <w:ind w:left="357"/>
        <w:rPr>
          <w:lang w:val="sl-SI"/>
        </w:rPr>
      </w:pPr>
      <w:r w:rsidRPr="0031407E">
        <w:rPr>
          <w:lang w:val="sl-SI"/>
        </w:rPr>
        <w:t xml:space="preserve">Če je predmet pogodbe dobava in/ali montaža določenega blaga, materiala in/ali opreme, se njihovo lastništvo prenese na naročnika ob primopredaji storitev/del, v sklopu katere so ti dobavljeni in/ali vgrajeni. Če se storitve/dela izvajajo v fazah/delih, potem se lastništvo prenese ob potrditvi, da sta faza ali del zaključena. </w:t>
      </w:r>
    </w:p>
    <w:p w14:paraId="699B31AB" w14:textId="77777777" w:rsidR="00FD2C44" w:rsidRPr="0031407E" w:rsidRDefault="00FD2C44">
      <w:pPr>
        <w:pStyle w:val="Navadensplet"/>
        <w:spacing w:before="0" w:beforeAutospacing="0" w:after="0" w:afterAutospacing="0"/>
        <w:rPr>
          <w:rFonts w:ascii="Arial" w:hAnsi="Arial" w:cs="Arial"/>
          <w:sz w:val="20"/>
          <w:lang w:val="sl-SI"/>
        </w:rPr>
      </w:pPr>
    </w:p>
    <w:p w14:paraId="382350A0" w14:textId="1B32C49F" w:rsidR="00FD2C44" w:rsidRPr="0031407E" w:rsidRDefault="00000000">
      <w:pPr>
        <w:pStyle w:val="P68B1DB1-NormalWeb9"/>
        <w:spacing w:before="0" w:beforeAutospacing="0" w:after="0" w:afterAutospacing="0"/>
        <w:rPr>
          <w:lang w:val="sl-SI"/>
        </w:rPr>
      </w:pPr>
      <w:r w:rsidRPr="0031407E">
        <w:rPr>
          <w:lang w:val="sl-SI"/>
        </w:rPr>
        <w:t>12. IZJAVA O KAKOVOSTI OPRAVLJENIH STORITEV</w:t>
      </w:r>
    </w:p>
    <w:p w14:paraId="4162ABEA" w14:textId="77777777" w:rsidR="00FD2C44" w:rsidRPr="0031407E" w:rsidRDefault="00FD2C44">
      <w:pPr>
        <w:pStyle w:val="Navadensplet"/>
        <w:spacing w:before="0" w:beforeAutospacing="0" w:after="0" w:afterAutospacing="0"/>
        <w:rPr>
          <w:rFonts w:ascii="Arial" w:hAnsi="Arial" w:cs="Arial"/>
          <w:b/>
          <w:sz w:val="22"/>
          <w:lang w:val="sl-SI"/>
        </w:rPr>
      </w:pPr>
    </w:p>
    <w:p w14:paraId="5B34D133" w14:textId="5EB7C3C1"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Izvajalec jamči, da bodo storitve/dela, ki so predmet pogodbe, izvedena skrbno, z uporabo in upoštevanjem vseh ustreznih standardov in strokovnih pravil ter veljavnih predpisov za pogodbeno vrsto storitev/del.</w:t>
      </w:r>
    </w:p>
    <w:p w14:paraId="315546A7" w14:textId="77777777" w:rsidR="00FD2C44" w:rsidRPr="0031407E" w:rsidRDefault="00FD2C44">
      <w:pPr>
        <w:pStyle w:val="Navadensplet"/>
        <w:spacing w:before="0" w:beforeAutospacing="0" w:after="0" w:afterAutospacing="0"/>
        <w:rPr>
          <w:rFonts w:ascii="Arial" w:hAnsi="Arial" w:cs="Arial"/>
          <w:sz w:val="20"/>
          <w:lang w:val="sl-SI"/>
        </w:rPr>
      </w:pPr>
    </w:p>
    <w:p w14:paraId="43300911" w14:textId="1D2F9102" w:rsidR="00FD2C44" w:rsidRPr="0031407E" w:rsidRDefault="00000000">
      <w:pPr>
        <w:pStyle w:val="P68B1DB1-NormalWeb1"/>
        <w:numPr>
          <w:ilvl w:val="0"/>
          <w:numId w:val="14"/>
        </w:numPr>
        <w:spacing w:before="0" w:beforeAutospacing="0" w:after="0" w:afterAutospacing="0"/>
        <w:ind w:left="714" w:hanging="357"/>
        <w:jc w:val="both"/>
        <w:rPr>
          <w:lang w:val="sl-SI"/>
        </w:rPr>
      </w:pPr>
      <w:r w:rsidRPr="0031407E">
        <w:rPr>
          <w:lang w:val="sl-SI"/>
        </w:rPr>
        <w:t>Če s pogodbo ni drugače določeno, se odgovornost izvajalca za vidne in skrite napake v izvedenih storitvah/delih določi v skladu z ustreznimi določbami hrvaškega Zakona o obligacijskih razmerjih.</w:t>
      </w:r>
    </w:p>
    <w:p w14:paraId="02881A1C" w14:textId="77777777" w:rsidR="00FD2C44" w:rsidRPr="0031407E" w:rsidRDefault="00FD2C44">
      <w:pPr>
        <w:pStyle w:val="Navadensplet"/>
        <w:spacing w:before="0" w:beforeAutospacing="0" w:after="0" w:afterAutospacing="0"/>
        <w:rPr>
          <w:rFonts w:ascii="Arial" w:hAnsi="Arial" w:cs="Arial"/>
          <w:sz w:val="20"/>
          <w:lang w:val="sl-SI"/>
        </w:rPr>
      </w:pPr>
    </w:p>
    <w:p w14:paraId="24D8AD90" w14:textId="0B4502DE"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Poleg tega se odgovornost izvajalca za gradbene napake v zvezi z izpolnjevanjem zakonsko predpisanih bistvenih zahtev za objekt in pomanjkljivosti zemljišča, na katerem je objekt postavljen, ugotavlja v skladu z določbami hrvaškega Zakona o obligacijskih razmerjih, takšne odgovornosti pa ni mogoče izključiti ali omejiti s pogodbo.</w:t>
      </w:r>
    </w:p>
    <w:p w14:paraId="210659E1" w14:textId="77777777" w:rsidR="00FD2C44" w:rsidRPr="0031407E" w:rsidRDefault="00FD2C44">
      <w:pPr>
        <w:pStyle w:val="Navadensplet"/>
        <w:spacing w:before="0" w:beforeAutospacing="0" w:after="0" w:afterAutospacing="0"/>
        <w:rPr>
          <w:rFonts w:ascii="Arial" w:hAnsi="Arial" w:cs="Arial"/>
          <w:sz w:val="20"/>
          <w:lang w:val="sl-SI"/>
        </w:rPr>
      </w:pPr>
    </w:p>
    <w:p w14:paraId="278745BB" w14:textId="77777777"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Če so zakonski roki daljši od tistih, ki so določeni s pogodbo, veljajo zakonski roki.</w:t>
      </w:r>
    </w:p>
    <w:p w14:paraId="2AE800ED" w14:textId="77777777" w:rsidR="00FD2C44" w:rsidRPr="0031407E" w:rsidRDefault="00FD2C44">
      <w:pPr>
        <w:pStyle w:val="Navadensplet"/>
        <w:spacing w:before="0" w:beforeAutospacing="0" w:after="0" w:afterAutospacing="0"/>
        <w:ind w:left="357"/>
        <w:rPr>
          <w:rFonts w:ascii="Arial" w:hAnsi="Arial" w:cs="Arial"/>
          <w:sz w:val="20"/>
          <w:lang w:val="sl-SI"/>
        </w:rPr>
      </w:pPr>
    </w:p>
    <w:p w14:paraId="0B8AD74D" w14:textId="3E668EAF"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Izvajalec je dolžan na prvo pisno zahtevo naročnika na lastne stroške in odgovornost odpraviti vse napake, ki izhajajo iz opustitve standardov ali nekakovostnega dela in ki ne ustrezajo dogovorjenemu namenu in kakovosti. Naročnik je dolžan obvestiti izvajalca takoj, ko opazi napako. Če izvajalec na prvo pisno zahtevo naročnika ne začne odpravljati napak ali napak ne odpravi v določenem razumnem roku, ima naročnik pravico, da napake odpravi sam ali da za odpravo napak na tveganje in stroške izvajalca angažira tretjo osebo ali pa lahko odpove pogodbo. Pri uveljavljanju navedene pravice je naročnik dolžan delovati kot preudarni gospodarstvenik. V predhodno opisanem primeru odprave napak je izvajalec dolžan plačati vrednost dela in materialov, ki jih je naročnik vložil v odpravo ugotovljenih napak, ko jih je naročnik odpravil sam, ali plačati stroške, ki jih je imel naročnik do tretje osebe za odpravo ugotovljenih napak, ko je naročnik za odpravo napak angažiral tretjo osebo.</w:t>
      </w:r>
    </w:p>
    <w:p w14:paraId="7C7066C1" w14:textId="77777777" w:rsidR="00FD2C44" w:rsidRPr="0031407E" w:rsidRDefault="00FD2C44">
      <w:pPr>
        <w:pStyle w:val="Navadensplet"/>
        <w:spacing w:before="0" w:beforeAutospacing="0" w:after="0" w:afterAutospacing="0"/>
        <w:ind w:left="357"/>
        <w:rPr>
          <w:rFonts w:ascii="Arial" w:hAnsi="Arial" w:cs="Arial"/>
          <w:sz w:val="20"/>
          <w:lang w:val="sl-SI"/>
        </w:rPr>
      </w:pPr>
    </w:p>
    <w:p w14:paraId="1D6332C4" w14:textId="7F7CB519"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Ne glede na druge pravice, navedene v tem členu, ima naročnik pravico od izvajalca zahtevati odškodnino za škodo, ki jo je utrpel zaradi zgoraj navedenih napak.</w:t>
      </w:r>
    </w:p>
    <w:p w14:paraId="6FC5FFE4" w14:textId="77777777" w:rsidR="00FD2C44" w:rsidRPr="0031407E" w:rsidRDefault="00FD2C44">
      <w:pPr>
        <w:pStyle w:val="Navadensplet"/>
        <w:spacing w:before="0" w:beforeAutospacing="0" w:after="0" w:afterAutospacing="0"/>
        <w:rPr>
          <w:rFonts w:ascii="Arial" w:hAnsi="Arial" w:cs="Arial"/>
          <w:sz w:val="20"/>
          <w:lang w:val="sl-SI"/>
        </w:rPr>
      </w:pPr>
    </w:p>
    <w:p w14:paraId="7DA02C74" w14:textId="103B977F" w:rsidR="00FD2C44" w:rsidRPr="0031407E" w:rsidRDefault="00000000">
      <w:pPr>
        <w:pStyle w:val="P68B1DB1-NormalWeb9"/>
        <w:spacing w:before="0" w:beforeAutospacing="0" w:after="0" w:afterAutospacing="0"/>
        <w:rPr>
          <w:lang w:val="sl-SI"/>
        </w:rPr>
      </w:pPr>
      <w:r w:rsidRPr="0031407E">
        <w:rPr>
          <w:lang w:val="sl-SI"/>
        </w:rPr>
        <w:t>13. ZAVAROVANJE</w:t>
      </w:r>
    </w:p>
    <w:p w14:paraId="13BEEF6B" w14:textId="77777777" w:rsidR="00FD2C44" w:rsidRPr="0031407E" w:rsidRDefault="00FD2C44">
      <w:pPr>
        <w:pStyle w:val="Navadensplet"/>
        <w:spacing w:before="0" w:beforeAutospacing="0" w:after="0" w:afterAutospacing="0"/>
        <w:rPr>
          <w:rFonts w:ascii="Arial" w:hAnsi="Arial" w:cs="Arial"/>
          <w:sz w:val="16"/>
          <w:lang w:val="sl-SI"/>
        </w:rPr>
      </w:pPr>
    </w:p>
    <w:p w14:paraId="04D657AE" w14:textId="6E3C8501" w:rsidR="00FD2C44" w:rsidRPr="0031407E" w:rsidRDefault="00000000">
      <w:pPr>
        <w:pStyle w:val="P68B1DB1-Normal3"/>
        <w:numPr>
          <w:ilvl w:val="0"/>
          <w:numId w:val="15"/>
        </w:numPr>
        <w:spacing w:after="0" w:line="240" w:lineRule="auto"/>
        <w:rPr>
          <w:lang w:val="sl-SI"/>
        </w:rPr>
      </w:pPr>
      <w:r w:rsidRPr="0031407E">
        <w:rPr>
          <w:lang w:val="sl-SI"/>
        </w:rPr>
        <w:t xml:space="preserve">Brez poseganja v obveznosti strank po pogodbi bo izvajalec na lastne stroške pridobil in vzdrževal zavarovanja, opredeljena v pogodbi, pri čemer bo zagotovil, da bodo kakršne koli </w:t>
      </w:r>
      <w:r w:rsidRPr="0031407E">
        <w:rPr>
          <w:lang w:val="sl-SI"/>
        </w:rPr>
        <w:lastRenderedPageBreak/>
        <w:t>bistvene spremembe zavarovalnih polic izvedene le s predhodnim pisnim soglasjem naročnika.</w:t>
      </w:r>
    </w:p>
    <w:p w14:paraId="0C9F03E5" w14:textId="77777777" w:rsidR="00FD2C44" w:rsidRPr="0031407E" w:rsidRDefault="00FD2C44">
      <w:pPr>
        <w:spacing w:after="0" w:line="240" w:lineRule="auto"/>
        <w:ind w:left="720"/>
        <w:jc w:val="both"/>
        <w:rPr>
          <w:rFonts w:ascii="Arial" w:eastAsia="Times New Roman" w:hAnsi="Arial" w:cs="Arial"/>
          <w:kern w:val="0"/>
          <w:sz w:val="20"/>
          <w:lang w:val="sl-SI"/>
          <w14:ligatures w14:val="none"/>
        </w:rPr>
      </w:pPr>
    </w:p>
    <w:p w14:paraId="2DEE534D" w14:textId="22C75A32" w:rsidR="00FD2C44" w:rsidRPr="0031407E" w:rsidRDefault="00000000">
      <w:pPr>
        <w:pStyle w:val="P68B1DB1-Normal3"/>
        <w:numPr>
          <w:ilvl w:val="0"/>
          <w:numId w:val="15"/>
        </w:numPr>
        <w:spacing w:after="0" w:line="240" w:lineRule="auto"/>
        <w:rPr>
          <w:lang w:val="sl-SI"/>
        </w:rPr>
      </w:pPr>
      <w:r w:rsidRPr="0031407E">
        <w:rPr>
          <w:lang w:val="sl-SI"/>
        </w:rPr>
        <w:t>Izvajalec bo na svoje stroške pridobil in vzdrževal:</w:t>
      </w:r>
    </w:p>
    <w:p w14:paraId="76596BAA"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47AC78D5" w14:textId="77777777" w:rsidR="00FD2C44" w:rsidRPr="0031407E" w:rsidRDefault="00000000">
      <w:pPr>
        <w:pStyle w:val="P68B1DB1-ListParagraph7"/>
        <w:numPr>
          <w:ilvl w:val="0"/>
          <w:numId w:val="40"/>
        </w:numPr>
        <w:spacing w:after="0" w:line="276" w:lineRule="auto"/>
        <w:ind w:left="1434" w:hanging="357"/>
        <w:jc w:val="both"/>
        <w:rPr>
          <w:lang w:val="sl-SI"/>
        </w:rPr>
      </w:pPr>
      <w:r w:rsidRPr="0031407E">
        <w:rPr>
          <w:lang w:val="sl-SI"/>
        </w:rPr>
        <w:t xml:space="preserve">Zavarovanje odgovornosti za delavce z minimalnim limitom 66.500,00 EUR. </w:t>
      </w:r>
    </w:p>
    <w:p w14:paraId="264CBC54" w14:textId="77777777" w:rsidR="00FD2C44" w:rsidRPr="0031407E" w:rsidRDefault="00000000">
      <w:pPr>
        <w:pStyle w:val="P68B1DB1-ListParagraph7"/>
        <w:numPr>
          <w:ilvl w:val="0"/>
          <w:numId w:val="40"/>
        </w:numPr>
        <w:spacing w:after="0" w:line="276" w:lineRule="auto"/>
        <w:ind w:left="1434" w:hanging="357"/>
        <w:jc w:val="both"/>
        <w:rPr>
          <w:lang w:val="sl-SI"/>
        </w:rPr>
      </w:pPr>
      <w:r w:rsidRPr="0031407E">
        <w:rPr>
          <w:lang w:val="sl-SI"/>
        </w:rPr>
        <w:t xml:space="preserve">Splošno zavarovanje odgovornosti do tretjih oseb z omejitvijo glede na vrednost pogodbe. </w:t>
      </w:r>
    </w:p>
    <w:p w14:paraId="38BEC8B1" w14:textId="77777777" w:rsidR="00FD2C44" w:rsidRPr="0031407E" w:rsidRDefault="00000000">
      <w:pPr>
        <w:pStyle w:val="P68B1DB1-ListParagraph7"/>
        <w:numPr>
          <w:ilvl w:val="0"/>
          <w:numId w:val="40"/>
        </w:numPr>
        <w:spacing w:after="0" w:line="276" w:lineRule="auto"/>
        <w:ind w:left="1434" w:hanging="357"/>
        <w:jc w:val="both"/>
        <w:rPr>
          <w:lang w:val="sl-SI"/>
        </w:rPr>
      </w:pPr>
      <w:r w:rsidRPr="0031407E">
        <w:rPr>
          <w:lang w:val="sl-SI"/>
        </w:rPr>
        <w:t xml:space="preserve">Zavarovanje poklicne odgovornosti, če to zahteva narava pogodbe. </w:t>
      </w:r>
    </w:p>
    <w:p w14:paraId="2AFE8771" w14:textId="14CFEDDD" w:rsidR="00FD2C44" w:rsidRPr="0031407E" w:rsidRDefault="00000000">
      <w:pPr>
        <w:pStyle w:val="P68B1DB1-ListParagraph7"/>
        <w:numPr>
          <w:ilvl w:val="0"/>
          <w:numId w:val="40"/>
        </w:numPr>
        <w:spacing w:after="0" w:line="276" w:lineRule="auto"/>
        <w:ind w:left="1434" w:hanging="357"/>
        <w:jc w:val="both"/>
        <w:rPr>
          <w:lang w:val="sl-SI"/>
        </w:rPr>
      </w:pPr>
      <w:r w:rsidRPr="0031407E">
        <w:rPr>
          <w:lang w:val="sl-SI"/>
        </w:rPr>
        <w:t>Zavarovanje okoljske odgovornosti, če to zahteva narava pogodbe.</w:t>
      </w:r>
    </w:p>
    <w:p w14:paraId="038C8226"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019EC50F" w14:textId="54DBFA1E" w:rsidR="00FD2C44" w:rsidRPr="0031407E" w:rsidRDefault="00000000">
      <w:pPr>
        <w:pStyle w:val="P68B1DB1-Normal3"/>
        <w:numPr>
          <w:ilvl w:val="0"/>
          <w:numId w:val="16"/>
        </w:numPr>
        <w:spacing w:after="0" w:line="240" w:lineRule="auto"/>
        <w:rPr>
          <w:lang w:val="sl-SI"/>
        </w:rPr>
      </w:pPr>
      <w:r w:rsidRPr="0031407E">
        <w:rPr>
          <w:lang w:val="sl-SI"/>
        </w:rPr>
        <w:t>Ugotovi se, da vse dogovorjene odbitke za zavarovanje iz tega člena nosi izvajalec.</w:t>
      </w:r>
    </w:p>
    <w:p w14:paraId="2E908CFB" w14:textId="77777777" w:rsidR="00FD2C44" w:rsidRPr="0031407E" w:rsidRDefault="00FD2C44">
      <w:pPr>
        <w:spacing w:after="0" w:line="240" w:lineRule="auto"/>
        <w:ind w:left="360"/>
        <w:rPr>
          <w:rFonts w:ascii="Arial" w:eastAsia="Times New Roman" w:hAnsi="Arial" w:cs="Arial"/>
          <w:kern w:val="0"/>
          <w:sz w:val="20"/>
          <w:lang w:val="sl-SI"/>
          <w14:ligatures w14:val="none"/>
        </w:rPr>
      </w:pPr>
    </w:p>
    <w:p w14:paraId="42FA7D1B" w14:textId="77777777" w:rsidR="00FD2C44" w:rsidRPr="0031407E" w:rsidRDefault="00000000">
      <w:pPr>
        <w:pStyle w:val="P68B1DB1-Normal3"/>
        <w:numPr>
          <w:ilvl w:val="0"/>
          <w:numId w:val="16"/>
        </w:numPr>
        <w:spacing w:after="0" w:line="240" w:lineRule="auto"/>
        <w:rPr>
          <w:lang w:val="sl-SI"/>
        </w:rPr>
      </w:pPr>
      <w:r w:rsidRPr="0031407E">
        <w:rPr>
          <w:lang w:val="sl-SI"/>
        </w:rPr>
        <w:t>Izvajalec se zavezuje, da bo od vsakega angažiranega podizvajalca zahteval zavarovanja, določena s pogodbo.</w:t>
      </w:r>
    </w:p>
    <w:p w14:paraId="30AB2F9C" w14:textId="77777777" w:rsidR="00FD2C44" w:rsidRPr="0031407E" w:rsidRDefault="00FD2C44">
      <w:pPr>
        <w:spacing w:after="0" w:line="240" w:lineRule="auto"/>
        <w:rPr>
          <w:rFonts w:ascii="Arial" w:eastAsia="Times New Roman" w:hAnsi="Arial" w:cs="Arial"/>
          <w:kern w:val="0"/>
          <w:sz w:val="20"/>
          <w:lang w:val="sl-SI"/>
          <w14:ligatures w14:val="none"/>
        </w:rPr>
      </w:pPr>
    </w:p>
    <w:p w14:paraId="1E9E588B" w14:textId="16173575" w:rsidR="00FD2C44" w:rsidRPr="0031407E" w:rsidRDefault="00000000">
      <w:pPr>
        <w:pStyle w:val="P68B1DB1-Normal3"/>
        <w:numPr>
          <w:ilvl w:val="0"/>
          <w:numId w:val="16"/>
        </w:numPr>
        <w:spacing w:after="0" w:line="240" w:lineRule="auto"/>
        <w:rPr>
          <w:lang w:val="sl-SI"/>
        </w:rPr>
      </w:pPr>
      <w:r w:rsidRPr="0031407E">
        <w:rPr>
          <w:lang w:val="sl-SI"/>
        </w:rPr>
        <w:t>Izvajalec se zavezuje, da bo 15 dni pred začetkom izvajanja storitev/del naročniku predložil potrdilo o zavarovanju, naslovljeno na naročnika, za zavarovanje, določeno v tem členu, s katerim bo potrdil, da je izvajalec z zavarovalnico sklenil zavarovalno pogodbo, pri čemer bo navedel številko police, vrsto in obdobje zavarovanja, omejitve, odbitke in pogoje zavarovanja, vključno z naslednjimi obveznimi klavzulami:</w:t>
      </w:r>
    </w:p>
    <w:p w14:paraId="74038D07"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140BEF4B" w14:textId="25163525" w:rsidR="00FD2C44" w:rsidRPr="0031407E" w:rsidRDefault="00000000">
      <w:pPr>
        <w:pStyle w:val="P68B1DB1-ListParagraph7"/>
        <w:numPr>
          <w:ilvl w:val="0"/>
          <w:numId w:val="41"/>
        </w:numPr>
        <w:spacing w:after="0" w:line="276" w:lineRule="auto"/>
        <w:ind w:left="1434" w:hanging="357"/>
        <w:jc w:val="both"/>
        <w:rPr>
          <w:lang w:val="sl-SI"/>
        </w:rPr>
      </w:pPr>
      <w:r w:rsidRPr="0031407E">
        <w:rPr>
          <w:lang w:val="sl-SI"/>
        </w:rPr>
        <w:t xml:space="preserve">"Če naj bi se zgoraj navedeno zavarovanje iz kakršnega koli razloga prekinilo pred iztekom police ali naj bi se bistveno spremenilo, se zavarovalec zavezuje, da bo imetnika tega potrdila obvestil 30 dni pred napovedano prekinitvijo ali spremembo." </w:t>
      </w:r>
    </w:p>
    <w:p w14:paraId="6234B4DF" w14:textId="6D9D2E8F" w:rsidR="00FD2C44" w:rsidRPr="0031407E" w:rsidRDefault="00000000">
      <w:pPr>
        <w:pStyle w:val="P68B1DB1-ListParagraph7"/>
        <w:numPr>
          <w:ilvl w:val="0"/>
          <w:numId w:val="41"/>
        </w:numPr>
        <w:spacing w:after="0" w:line="276" w:lineRule="auto"/>
        <w:ind w:left="1434" w:hanging="357"/>
        <w:jc w:val="both"/>
        <w:rPr>
          <w:lang w:val="sl-SI"/>
        </w:rPr>
      </w:pPr>
      <w:r w:rsidRPr="0031407E">
        <w:rPr>
          <w:lang w:val="sl-SI"/>
        </w:rPr>
        <w:t>"Zavarovalec se odpoveduje pravici do subrogacije zoper naročnika."</w:t>
      </w:r>
    </w:p>
    <w:p w14:paraId="738F4C24"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2C8FB91E" w14:textId="3A83A0C9" w:rsidR="00FD2C44" w:rsidRPr="0031407E" w:rsidRDefault="00000000">
      <w:pPr>
        <w:pStyle w:val="P68B1DB1-Normal3"/>
        <w:numPr>
          <w:ilvl w:val="0"/>
          <w:numId w:val="17"/>
        </w:numPr>
        <w:spacing w:after="0" w:line="240" w:lineRule="auto"/>
        <w:rPr>
          <w:lang w:val="sl-SI"/>
        </w:rPr>
      </w:pPr>
      <w:r w:rsidRPr="0031407E">
        <w:rPr>
          <w:lang w:val="sl-SI"/>
        </w:rPr>
        <w:t>Potrdilo o zavarovanju je sestavni del pogodbe in njena priloga.</w:t>
      </w:r>
    </w:p>
    <w:p w14:paraId="1EB1EE59" w14:textId="77777777" w:rsidR="00FD2C44" w:rsidRPr="0031407E" w:rsidRDefault="00FD2C44">
      <w:pPr>
        <w:spacing w:after="0" w:line="240" w:lineRule="auto"/>
        <w:ind w:left="360"/>
        <w:jc w:val="both"/>
        <w:rPr>
          <w:rFonts w:ascii="Arial" w:eastAsia="Times New Roman" w:hAnsi="Arial" w:cs="Arial"/>
          <w:kern w:val="0"/>
          <w:sz w:val="20"/>
          <w:lang w:val="sl-SI"/>
          <w14:ligatures w14:val="none"/>
        </w:rPr>
      </w:pPr>
    </w:p>
    <w:p w14:paraId="52F718E1" w14:textId="67D07C5E" w:rsidR="00FD2C44" w:rsidRPr="0031407E" w:rsidRDefault="00000000">
      <w:pPr>
        <w:pStyle w:val="P68B1DB1-Normal2"/>
        <w:spacing w:after="0" w:line="240" w:lineRule="auto"/>
        <w:jc w:val="both"/>
        <w:rPr>
          <w:lang w:val="sl-SI"/>
        </w:rPr>
      </w:pPr>
      <w:r w:rsidRPr="0031407E">
        <w:rPr>
          <w:lang w:val="sl-SI"/>
        </w:rPr>
        <w:t>14. POGODBENA KAZEN</w:t>
      </w:r>
    </w:p>
    <w:p w14:paraId="0A7638EA" w14:textId="77777777" w:rsidR="00FD2C44" w:rsidRPr="0031407E" w:rsidRDefault="00FD2C44">
      <w:pPr>
        <w:pStyle w:val="Odstavekseznama"/>
        <w:spacing w:after="0" w:line="240" w:lineRule="auto"/>
        <w:jc w:val="both"/>
        <w:rPr>
          <w:rFonts w:ascii="Arial" w:eastAsia="Times New Roman" w:hAnsi="Arial" w:cs="Arial"/>
          <w:kern w:val="0"/>
          <w:lang w:val="sl-SI"/>
          <w14:ligatures w14:val="none"/>
        </w:rPr>
      </w:pPr>
    </w:p>
    <w:p w14:paraId="6C8249F3" w14:textId="5A152C54" w:rsidR="00FD2C44" w:rsidRPr="0031407E" w:rsidRDefault="00000000">
      <w:pPr>
        <w:pStyle w:val="P68B1DB1-Normal3"/>
        <w:numPr>
          <w:ilvl w:val="0"/>
          <w:numId w:val="18"/>
        </w:numPr>
        <w:spacing w:after="0" w:line="240" w:lineRule="auto"/>
        <w:rPr>
          <w:lang w:val="sl-SI"/>
        </w:rPr>
      </w:pPr>
      <w:r w:rsidRPr="0031407E">
        <w:rPr>
          <w:lang w:val="sl-SI"/>
        </w:rPr>
        <w:t>Če izvajalec zamuja z izvajanjem storitev/del, pri čemer je zamuda opredeljena kot neizvajanje ali nedokončanje storitev/del v skladu z roki, dogovorjenimi v pogodbi, je izvajalec dolžan plačati naročniku pogodbeno kazen za vsak dan zamude, ki znaša 0,5 % pogodbene vrednosti. Najvišji znesek pogodbene kazni, ki ga je naročnik upravičen zahtevati od izvajalca, je 10 % pogodbene vrednosti. Naročnik je upravičen do plačila pogodbene kazni, tudi če njen znesek presega dejansko utrpelo škodo in tudi če ni bila povzročena škoda. Če je škoda, ki jo je utrpel naročnik, večja od zneska pogodbene kazni, ima naročnik pravico zahtevati razliko do polne odškodnine za škodo.</w:t>
      </w:r>
    </w:p>
    <w:p w14:paraId="67292338"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544BE1DC" w14:textId="01DAE5DB" w:rsidR="00FD2C44" w:rsidRPr="0031407E" w:rsidRDefault="00000000">
      <w:pPr>
        <w:pStyle w:val="P68B1DB1-Normal3"/>
        <w:numPr>
          <w:ilvl w:val="0"/>
          <w:numId w:val="18"/>
        </w:numPr>
        <w:spacing w:after="0" w:line="240" w:lineRule="auto"/>
        <w:rPr>
          <w:lang w:val="sl-SI"/>
        </w:rPr>
      </w:pPr>
      <w:r w:rsidRPr="0031407E">
        <w:rPr>
          <w:lang w:val="sl-SI"/>
        </w:rPr>
        <w:t>Obdobje, v katerem se obračunava pogodbena kazen, predstavlja tudi naknadno ustrezno obdobje za izpolnitev pogodbene obveznosti izvajalca. V kolikor izvajalec ne izpolni svoje obveznosti tudi po doseženem maksimalnem znesku pogodbene kazni, ima naročnik pravico odstopiti od pogodbe brez potrebe po odobritvi nadaljnjih rokov izvajalcu.</w:t>
      </w:r>
    </w:p>
    <w:p w14:paraId="4CA050B1" w14:textId="77777777" w:rsidR="00FD2C44" w:rsidRPr="0031407E" w:rsidRDefault="00FD2C44">
      <w:pPr>
        <w:spacing w:after="0" w:line="240" w:lineRule="auto"/>
        <w:rPr>
          <w:rFonts w:ascii="Arial" w:eastAsia="Times New Roman" w:hAnsi="Arial" w:cs="Arial"/>
          <w:kern w:val="0"/>
          <w:sz w:val="20"/>
          <w:lang w:val="sl-SI"/>
          <w14:ligatures w14:val="none"/>
        </w:rPr>
      </w:pPr>
    </w:p>
    <w:p w14:paraId="293EA79B" w14:textId="5DA8690A" w:rsidR="00FD2C44" w:rsidRPr="0031407E" w:rsidRDefault="00000000">
      <w:pPr>
        <w:pStyle w:val="P68B1DB1-Normal3"/>
        <w:numPr>
          <w:ilvl w:val="0"/>
          <w:numId w:val="18"/>
        </w:numPr>
        <w:spacing w:after="0" w:line="240" w:lineRule="auto"/>
        <w:rPr>
          <w:lang w:val="sl-SI"/>
        </w:rPr>
      </w:pPr>
      <w:r w:rsidRPr="0031407E">
        <w:rPr>
          <w:lang w:val="sl-SI"/>
        </w:rPr>
        <w:t>Pri pogodbah z delno izvedbo storitev/del se pogodbena kazen za neizvajanje ali zamudo pri izvajanju storitev/del v skladu z dogovorjenimi roki izračuna za vsak dan zamude v višini 0,5 % vrednosti dogovorjene delne izvedbe ali vrednosti posamičnega naročila v primeru okvirnih pogodb. Najvišji znesek pogodbene kazni za dogovorjeno delno izvedbo ali posamično naročilo znaša 10 % vrednosti dogovorjene delne izvedbe ali posamičnega naročila. Če izvajalec ne izvede storitev/del tudi po doseženem maksimalnem znesku pogodbene kazni, ima naročnik pravico delno odpovedati pogodbo za določeno izvedbo ali odpovedati posamično naročilo brez potrebe po odobritvi nadaljnjih rokov izvajalcu. Skupni znesek pogodbene kazni za delno izpolnitev ne sme presegati 10 % pogodbene vrednosti. Po doseženem omenjenem kumulativnem znesku ima naročnik tudi pravico do odpovedi pogodbe, brez potrebe, da izvajalcu odobri nadaljnje naknadne roke izvedbe.</w:t>
      </w:r>
    </w:p>
    <w:p w14:paraId="3E4C7669" w14:textId="77777777" w:rsidR="00FD2C44" w:rsidRPr="0031407E" w:rsidRDefault="00FD2C44">
      <w:pPr>
        <w:spacing w:after="0" w:line="240" w:lineRule="auto"/>
        <w:ind w:left="360"/>
        <w:rPr>
          <w:rFonts w:ascii="Arial" w:eastAsia="Times New Roman" w:hAnsi="Arial" w:cs="Arial"/>
          <w:kern w:val="0"/>
          <w:sz w:val="20"/>
          <w:lang w:val="sl-SI"/>
          <w14:ligatures w14:val="none"/>
        </w:rPr>
      </w:pPr>
    </w:p>
    <w:p w14:paraId="63B0BC60" w14:textId="17CDA5EC" w:rsidR="00FD2C44" w:rsidRPr="0031407E" w:rsidRDefault="00000000">
      <w:pPr>
        <w:pStyle w:val="P68B1DB1-Normal3"/>
        <w:numPr>
          <w:ilvl w:val="0"/>
          <w:numId w:val="18"/>
        </w:numPr>
        <w:spacing w:after="0" w:line="240" w:lineRule="auto"/>
        <w:rPr>
          <w:lang w:val="sl-SI"/>
        </w:rPr>
      </w:pPr>
      <w:r w:rsidRPr="0031407E">
        <w:rPr>
          <w:lang w:val="sl-SI"/>
        </w:rPr>
        <w:t xml:space="preserve">Izvajalec je seznanjen z roki za izvedbo storitev/del, naročnik pa ni dolžan izvajalca posebej opozoriti na njegovo zamudo glede dogovorjenih rokov, niti ni dolžan v primeru zamude </w:t>
      </w:r>
      <w:r w:rsidRPr="0031407E">
        <w:rPr>
          <w:lang w:val="sl-SI"/>
        </w:rPr>
        <w:lastRenderedPageBreak/>
        <w:t>izrecno zahtevati izvedbo storitev/del, pri čemer si pridržuje pravico do uveljavljanja pogodbene kazni. Če se storitve/dela ne začnejo ali dokončajo niti po doseženem najvišjem znesku pogodbene kazni, je naročnik dolžan obvestiti izvajalca, ali bo prekinil pogodbo ali nadaljeval z njenim izvajanjem, v tem primeru pa mora izvajalcu odobriti nov kasnejši rok za začetek ali dokončanje storitev/del.</w:t>
      </w:r>
    </w:p>
    <w:p w14:paraId="1AF30F8C" w14:textId="77777777" w:rsidR="00FD2C44" w:rsidRPr="0031407E" w:rsidRDefault="00FD2C44">
      <w:pPr>
        <w:spacing w:after="0" w:line="240" w:lineRule="auto"/>
        <w:rPr>
          <w:rFonts w:ascii="Arial" w:eastAsia="Times New Roman" w:hAnsi="Arial" w:cs="Arial"/>
          <w:kern w:val="0"/>
          <w:sz w:val="20"/>
          <w:lang w:val="sl-SI"/>
          <w14:ligatures w14:val="none"/>
        </w:rPr>
      </w:pPr>
    </w:p>
    <w:p w14:paraId="0E378B44" w14:textId="77777777" w:rsidR="00FD2C44" w:rsidRPr="0031407E" w:rsidRDefault="00000000">
      <w:pPr>
        <w:pStyle w:val="P68B1DB1-Normal3"/>
        <w:numPr>
          <w:ilvl w:val="0"/>
          <w:numId w:val="18"/>
        </w:numPr>
        <w:spacing w:after="0" w:line="240" w:lineRule="auto"/>
        <w:rPr>
          <w:lang w:val="sl-SI"/>
        </w:rPr>
      </w:pPr>
      <w:r w:rsidRPr="0031407E">
        <w:rPr>
          <w:lang w:val="sl-SI"/>
        </w:rPr>
        <w:t>V primeru nadaljevanja izvajanja pogodbe pogodbena kazen ne velja za nov dodatni rok za začetek ali dokončanje storitev/del, razen če se pogodbeni stranki izrecno pisno dogovorita drugače.</w:t>
      </w:r>
    </w:p>
    <w:p w14:paraId="3186D5BF" w14:textId="77777777" w:rsidR="00FD2C44" w:rsidRPr="0031407E" w:rsidRDefault="00FD2C44">
      <w:pPr>
        <w:spacing w:after="0" w:line="240" w:lineRule="auto"/>
        <w:rPr>
          <w:rFonts w:ascii="Arial" w:eastAsia="Times New Roman" w:hAnsi="Arial" w:cs="Arial"/>
          <w:kern w:val="0"/>
          <w:sz w:val="20"/>
          <w:lang w:val="sl-SI"/>
          <w14:ligatures w14:val="none"/>
        </w:rPr>
      </w:pPr>
    </w:p>
    <w:p w14:paraId="03E661C2" w14:textId="74B0A73E" w:rsidR="00FD2C44" w:rsidRPr="0031407E" w:rsidRDefault="00000000">
      <w:pPr>
        <w:pStyle w:val="P68B1DB1-Normal3"/>
        <w:numPr>
          <w:ilvl w:val="0"/>
          <w:numId w:val="18"/>
        </w:numPr>
        <w:spacing w:after="0" w:line="240" w:lineRule="auto"/>
        <w:rPr>
          <w:lang w:val="sl-SI"/>
        </w:rPr>
      </w:pPr>
      <w:r w:rsidRPr="0031407E">
        <w:rPr>
          <w:lang w:val="sl-SI"/>
        </w:rPr>
        <w:t>V zvezi z obračunanim zneskom pogodbene kazni ima naročnik pravico izvajalcu izstaviti račun za znesek pogodbene kazni, ki ga je izvajalec dolžan poravnati v roku 14 dni od prejema računa.</w:t>
      </w:r>
    </w:p>
    <w:p w14:paraId="39D047F3" w14:textId="77777777" w:rsidR="00FD2C44" w:rsidRPr="0031407E" w:rsidRDefault="00FD2C44">
      <w:pPr>
        <w:spacing w:after="0" w:line="240" w:lineRule="auto"/>
        <w:rPr>
          <w:rFonts w:ascii="Arial" w:eastAsia="Times New Roman" w:hAnsi="Arial" w:cs="Arial"/>
          <w:kern w:val="0"/>
          <w:sz w:val="20"/>
          <w:lang w:val="sl-SI"/>
          <w14:ligatures w14:val="none"/>
        </w:rPr>
      </w:pPr>
    </w:p>
    <w:p w14:paraId="38410FD7" w14:textId="044D6675" w:rsidR="00FD2C44" w:rsidRPr="0031407E" w:rsidRDefault="00000000">
      <w:pPr>
        <w:pStyle w:val="P68B1DB1-Normal3"/>
        <w:numPr>
          <w:ilvl w:val="0"/>
          <w:numId w:val="18"/>
        </w:numPr>
        <w:spacing w:after="0" w:line="240" w:lineRule="auto"/>
        <w:rPr>
          <w:lang w:val="sl-SI"/>
        </w:rPr>
      </w:pPr>
      <w:r w:rsidRPr="0031407E">
        <w:rPr>
          <w:lang w:val="sl-SI"/>
        </w:rPr>
        <w:t>Pogodbena kazen, ki se lahko dogovori v Sporazumu o obdelavi podatkov, je neodvisna od pogodbene kazni, ki jo ureja pogodba, in se lahko izterja ne glede na dogovorjeno pogodbeno kazen, določeno v pogodbi.</w:t>
      </w:r>
    </w:p>
    <w:p w14:paraId="399BA41C" w14:textId="77777777" w:rsidR="00FD2C44" w:rsidRPr="0031407E" w:rsidRDefault="00FD2C44">
      <w:pPr>
        <w:spacing w:after="0" w:line="240" w:lineRule="auto"/>
        <w:rPr>
          <w:rFonts w:ascii="Arial" w:eastAsia="Times New Roman" w:hAnsi="Arial" w:cs="Arial"/>
          <w:kern w:val="0"/>
          <w:sz w:val="20"/>
          <w:lang w:val="sl-SI"/>
          <w14:ligatures w14:val="none"/>
        </w:rPr>
      </w:pPr>
    </w:p>
    <w:p w14:paraId="6FB403FA" w14:textId="6459C9C7" w:rsidR="00FD2C44" w:rsidRPr="0031407E" w:rsidRDefault="00000000">
      <w:pPr>
        <w:pStyle w:val="P68B1DB1-Normal3"/>
        <w:numPr>
          <w:ilvl w:val="0"/>
          <w:numId w:val="18"/>
        </w:numPr>
        <w:spacing w:after="0" w:line="240" w:lineRule="auto"/>
        <w:rPr>
          <w:lang w:val="sl-SI"/>
        </w:rPr>
      </w:pPr>
      <w:r w:rsidRPr="0031407E">
        <w:rPr>
          <w:lang w:val="sl-SI"/>
        </w:rPr>
        <w:t>V primeru pogodbene kazni, določene v Sporazumu o obdelavi podatkov, ima naročnik tudi pravico izdati račun za znesek pogodbene kazni, ki ga je izvajalec dolžan plačati v roku 14 dni od prejema računa.</w:t>
      </w:r>
    </w:p>
    <w:p w14:paraId="68096FE6" w14:textId="77777777" w:rsidR="00FD2C44" w:rsidRPr="0031407E" w:rsidRDefault="00FD2C44">
      <w:pPr>
        <w:pStyle w:val="Odstavekseznama"/>
        <w:rPr>
          <w:rFonts w:ascii="Arial" w:hAnsi="Arial" w:cs="Arial"/>
          <w:lang w:val="sl-SI"/>
        </w:rPr>
      </w:pPr>
    </w:p>
    <w:p w14:paraId="276B5EC3" w14:textId="4C3036C3" w:rsidR="00FD2C44" w:rsidRPr="0031407E" w:rsidRDefault="00000000">
      <w:pPr>
        <w:pStyle w:val="P68B1DB1-Normal8"/>
        <w:spacing w:after="0" w:line="240" w:lineRule="auto"/>
        <w:rPr>
          <w:lang w:val="sl-SI"/>
        </w:rPr>
      </w:pPr>
      <w:r w:rsidRPr="0031407E">
        <w:rPr>
          <w:lang w:val="sl-SI"/>
        </w:rPr>
        <w:t>15. PREKINITEV POGODBE</w:t>
      </w:r>
    </w:p>
    <w:p w14:paraId="618D6856" w14:textId="77777777" w:rsidR="00FD2C44" w:rsidRPr="0031407E" w:rsidRDefault="00FD2C44">
      <w:pPr>
        <w:rPr>
          <w:rFonts w:eastAsia="Times New Roman"/>
          <w:kern w:val="0"/>
          <w:sz w:val="20"/>
          <w:lang w:val="sl-SI"/>
          <w14:ligatures w14:val="none"/>
        </w:rPr>
      </w:pPr>
    </w:p>
    <w:p w14:paraId="5D1F34C8" w14:textId="1154CCB0" w:rsidR="00FD2C44" w:rsidRPr="0031407E" w:rsidRDefault="00000000">
      <w:pPr>
        <w:pStyle w:val="P68B1DB1-NormalWeb1"/>
        <w:numPr>
          <w:ilvl w:val="0"/>
          <w:numId w:val="19"/>
        </w:numPr>
        <w:spacing w:before="0" w:beforeAutospacing="0" w:after="0" w:afterAutospacing="0"/>
        <w:rPr>
          <w:lang w:val="sl-SI"/>
        </w:rPr>
      </w:pPr>
      <w:r w:rsidRPr="0031407E">
        <w:rPr>
          <w:lang w:val="sl-SI"/>
        </w:rPr>
        <w:t>Vsaka pogodbena stranka ima pravico odstopiti od pogodbe, če druga pogodbena stranka krši njena določila, kot tudi določila teh splošnih pogojev, in teh kršitev ne odpravi v naknadnem primernem roku, določenem s temi splošnimi pogoji, ali če tak rok ni določen s splošnimi pogoji, v naknadnem primernem roku, ki ga odobri druga pogodbena stranka.</w:t>
      </w:r>
    </w:p>
    <w:p w14:paraId="2A2641A2" w14:textId="77777777" w:rsidR="00FD2C44" w:rsidRPr="0031407E" w:rsidRDefault="00FD2C44">
      <w:pPr>
        <w:pStyle w:val="Navadensplet"/>
        <w:spacing w:before="0" w:beforeAutospacing="0" w:after="0" w:afterAutospacing="0"/>
        <w:ind w:left="720"/>
        <w:rPr>
          <w:rFonts w:ascii="Arial" w:hAnsi="Arial" w:cs="Arial"/>
          <w:sz w:val="20"/>
          <w:lang w:val="sl-SI"/>
        </w:rPr>
      </w:pPr>
    </w:p>
    <w:p w14:paraId="1138C39C" w14:textId="628952CA" w:rsidR="00FD2C44" w:rsidRPr="0031407E" w:rsidRDefault="00000000">
      <w:pPr>
        <w:pStyle w:val="P68B1DB1-NormalWeb1"/>
        <w:numPr>
          <w:ilvl w:val="0"/>
          <w:numId w:val="19"/>
        </w:numPr>
        <w:spacing w:before="0" w:beforeAutospacing="0" w:after="0" w:afterAutospacing="0"/>
        <w:rPr>
          <w:lang w:val="sl-SI"/>
        </w:rPr>
      </w:pPr>
      <w:r w:rsidRPr="0031407E">
        <w:rPr>
          <w:lang w:val="sl-SI"/>
        </w:rPr>
        <w:t>Obvestilo o kršitvi pogodbena stranka dostavi pogodbeni stranki, ki krši pogodbene obveznosti, v pisni obliki, z eno od komunikacijskih metod, opredeljenih v določbi "URADNA KOMUNIKACIJA" teh splošnih pogojev. Naknadni rok začne teči od trenutka dostave obvestila, razen v primerih, ko je naknadni rok neposredno določen s temi splošnimi pogoji zaradi kršitve pogodbenih obveznosti, pri čemer v tem primeru ni treba pošiljati obvestila za naknadno obdobje. Če kršitelj v naknadnem obdobju svojih kršitev ne odpravi, ima druga stranka pravico do odstopa od pogodbe, o čemer mora kršitelja na enak način obvestiti.</w:t>
      </w:r>
    </w:p>
    <w:p w14:paraId="142D3038" w14:textId="77777777" w:rsidR="00FD2C44" w:rsidRPr="0031407E" w:rsidRDefault="00FD2C44">
      <w:pPr>
        <w:pStyle w:val="Navadensplet"/>
        <w:spacing w:before="0" w:beforeAutospacing="0" w:after="0" w:afterAutospacing="0"/>
        <w:rPr>
          <w:rFonts w:ascii="Arial" w:hAnsi="Arial" w:cs="Arial"/>
          <w:sz w:val="20"/>
          <w:lang w:val="sl-SI"/>
        </w:rPr>
      </w:pPr>
    </w:p>
    <w:p w14:paraId="49B5012D" w14:textId="032701A0" w:rsidR="00FD2C44" w:rsidRPr="0031407E" w:rsidRDefault="00000000">
      <w:pPr>
        <w:pStyle w:val="P68B1DB1-NormalWeb1"/>
        <w:numPr>
          <w:ilvl w:val="0"/>
          <w:numId w:val="19"/>
        </w:numPr>
        <w:spacing w:before="0" w:beforeAutospacing="0" w:after="0" w:afterAutospacing="0"/>
        <w:rPr>
          <w:lang w:val="sl-SI"/>
        </w:rPr>
      </w:pPr>
      <w:r w:rsidRPr="0031407E">
        <w:rPr>
          <w:lang w:val="sl-SI"/>
        </w:rPr>
        <w:t>Poleg navedenega v 1. odstavku tega člena si naročnik pridržuje pravico do enostranske odpovedi pogodbe s takojšnjim učinkom v primeru naslednjega ravnanja izvajalca, ki se šteje za grobo kršitev pogodbe:</w:t>
      </w:r>
    </w:p>
    <w:p w14:paraId="4B341178" w14:textId="77777777" w:rsidR="00FD2C44" w:rsidRPr="0031407E" w:rsidRDefault="00FD2C44">
      <w:pPr>
        <w:pStyle w:val="Navadensplet"/>
        <w:spacing w:before="0" w:beforeAutospacing="0" w:after="0" w:afterAutospacing="0"/>
        <w:rPr>
          <w:rFonts w:ascii="Arial" w:hAnsi="Arial" w:cs="Arial"/>
          <w:sz w:val="20"/>
          <w:lang w:val="sl-SI"/>
        </w:rPr>
      </w:pPr>
    </w:p>
    <w:p w14:paraId="35ECBC05" w14:textId="5C107946"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izvajalec resno krši določbe Sporazuma o obdelavi podatkov, ali </w:t>
      </w:r>
    </w:p>
    <w:p w14:paraId="55CB8BF4" w14:textId="658EF06F"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izvajalec krši obveznost zaupnosti iz teh splošnih pogojev, ali </w:t>
      </w:r>
    </w:p>
    <w:p w14:paraId="28830DC3" w14:textId="2A846E75"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izvajalec s svojo izjavo ali ravnanjem/dejanjem škoduje poslovnemu ugledu naročnika, ali </w:t>
      </w:r>
    </w:p>
    <w:p w14:paraId="7A7165B1" w14:textId="358E3CFF"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v primeru ponavljajočih se kršitev (zamud/nepravilnega izvajanja) pogodbenih obveznosti izvajalca, ali </w:t>
      </w:r>
    </w:p>
    <w:p w14:paraId="090DC33D" w14:textId="6113E7E0"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je iz ravnanja izvajalca razvidno, da svoje pogodbene obveznosti ne bo izpolnil niti v naknadnem roku, ali če izvajalec izjavi, da svoje pogodbene obveznosti sploh ne bo izpolnil, ali </w:t>
      </w:r>
    </w:p>
    <w:p w14:paraId="7258EE29" w14:textId="22C2C4DC"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izvajalec postane nelikviden in/ali plačilno nesposoben, če se zoper izvajalca vloži predlog za stečaj ali se začne tak postopek, če se zoper izvajalca začne likvidacijski postopek, ali če izvajalec pride pod posebno upravljanje v skladu z ustrezno zakonodajo, ali </w:t>
      </w:r>
    </w:p>
    <w:p w14:paraId="46A20725" w14:textId="593EEF8F"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lastRenderedPageBreak/>
        <w:t xml:space="preserve">če izvajalec ali njegova pooblaščena oseba resno krši zakonske ali interne predpise naročnika, povezane z zdravjem, varnostjo in okoljem, ki veljajo v prostorih/na lokaciji članic Skupine INA, ali </w:t>
      </w:r>
    </w:p>
    <w:p w14:paraId="3FFAFC74" w14:textId="69EB27B0"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če izvajalec ali njegova pooblaščena oseba krši določila Etičnega kodeksa naročnika.</w:t>
      </w:r>
    </w:p>
    <w:p w14:paraId="7826F756" w14:textId="77777777" w:rsidR="00FD2C44" w:rsidRPr="0031407E" w:rsidRDefault="00FD2C44">
      <w:pPr>
        <w:pStyle w:val="Navadensplet"/>
        <w:spacing w:before="0" w:beforeAutospacing="0" w:after="0" w:afterAutospacing="0"/>
        <w:rPr>
          <w:rFonts w:ascii="Arial" w:hAnsi="Arial" w:cs="Arial"/>
          <w:sz w:val="20"/>
          <w:lang w:val="sl-SI"/>
        </w:rPr>
      </w:pPr>
    </w:p>
    <w:p w14:paraId="1AB3D791" w14:textId="15D3419B" w:rsidR="00FD2C44" w:rsidRPr="0031407E" w:rsidRDefault="00000000">
      <w:pPr>
        <w:pStyle w:val="P68B1DB1-NormalWeb1"/>
        <w:numPr>
          <w:ilvl w:val="0"/>
          <w:numId w:val="20"/>
        </w:numPr>
        <w:spacing w:before="0" w:beforeAutospacing="0" w:after="0" w:afterAutospacing="0"/>
        <w:rPr>
          <w:lang w:val="sl-SI"/>
        </w:rPr>
      </w:pPr>
      <w:r w:rsidRPr="0031407E">
        <w:rPr>
          <w:lang w:val="sl-SI"/>
        </w:rPr>
        <w:t>Naročnik ima tudi pravico do odstopa od pogodbe, če izvršitev pogodbe ni mogoča brez obdelave osebnih podatkov, za katero se ugotovi, da krši predpise o varstvu podatkov, brez kakršnih koli škodljivih posledic zase ali brez obveznosti povrnitve kakršne koli škode izvajalcu.</w:t>
      </w:r>
    </w:p>
    <w:p w14:paraId="2C50F826" w14:textId="77777777" w:rsidR="00FD2C44" w:rsidRPr="0031407E" w:rsidRDefault="00FD2C44">
      <w:pPr>
        <w:pStyle w:val="Navadensplet"/>
        <w:spacing w:before="0" w:beforeAutospacing="0" w:after="0" w:afterAutospacing="0"/>
        <w:ind w:left="720"/>
        <w:rPr>
          <w:rFonts w:ascii="Arial" w:hAnsi="Arial" w:cs="Arial"/>
          <w:sz w:val="20"/>
          <w:lang w:val="sl-SI"/>
        </w:rPr>
      </w:pPr>
    </w:p>
    <w:p w14:paraId="00619EF6" w14:textId="07FE3BC4" w:rsidR="00FD2C44" w:rsidRPr="0031407E" w:rsidRDefault="00000000">
      <w:pPr>
        <w:pStyle w:val="P68B1DB1-NormalWeb1"/>
        <w:numPr>
          <w:ilvl w:val="0"/>
          <w:numId w:val="20"/>
        </w:numPr>
        <w:spacing w:before="0" w:beforeAutospacing="0" w:after="0" w:afterAutospacing="0"/>
        <w:rPr>
          <w:lang w:val="sl-SI"/>
        </w:rPr>
      </w:pPr>
      <w:r w:rsidRPr="0031407E">
        <w:rPr>
          <w:lang w:val="sl-SI"/>
        </w:rPr>
        <w:t>V primeru odpovedi pogodbe ima naročnik pravico zahtevati in obdržati obračunano pogodbeno kazen, kazni za kršitev določb o zdravju, varnosti in okolju, obračunano pogodbeno kazen po Sporazumu o obdelavi podatkov ter druge zneske na podlagi dogovorjenih garancij za dobro izvedbo pogodbenih obveznosti in drugih dogovorjenih instrumentov zavarovanja.</w:t>
      </w:r>
    </w:p>
    <w:p w14:paraId="48774D6B" w14:textId="77777777" w:rsidR="00FD2C44" w:rsidRPr="0031407E" w:rsidRDefault="00FD2C44">
      <w:pPr>
        <w:pStyle w:val="Navadensplet"/>
        <w:spacing w:before="0" w:beforeAutospacing="0" w:after="0" w:afterAutospacing="0"/>
        <w:rPr>
          <w:rFonts w:ascii="Arial" w:hAnsi="Arial" w:cs="Arial"/>
          <w:sz w:val="20"/>
          <w:lang w:val="sl-SI"/>
        </w:rPr>
      </w:pPr>
    </w:p>
    <w:p w14:paraId="28FA0774" w14:textId="2FB8DC99" w:rsidR="00FD2C44" w:rsidRPr="0031407E" w:rsidRDefault="00000000">
      <w:pPr>
        <w:pStyle w:val="P68B1DB1-NormalWeb1"/>
        <w:numPr>
          <w:ilvl w:val="0"/>
          <w:numId w:val="20"/>
        </w:numPr>
        <w:spacing w:before="0" w:beforeAutospacing="0" w:after="0" w:afterAutospacing="0"/>
        <w:rPr>
          <w:lang w:val="sl-SI"/>
        </w:rPr>
      </w:pPr>
      <w:r w:rsidRPr="0031407E">
        <w:rPr>
          <w:lang w:val="sl-SI"/>
        </w:rPr>
        <w:t>Določbe 12., 14., 17., 19., 22., 23., 27. in 28. člena teh splošnih pogojev ter vse druge določbe teh splošnih pogojev in pogodbe, katere sestavni del so ti splošni pogoji, ki izrecno ali po svoji naravi nameravajo ostati v veljavi tudi po prenehanju pogodbe, ostanejo v polni veljavi tudi po prenehanju pogodbe in ne glede na prenehanje do njihove izpolnitve ali naravnega izteka.</w:t>
      </w:r>
    </w:p>
    <w:p w14:paraId="1DED0588" w14:textId="77777777" w:rsidR="00FD2C44" w:rsidRPr="0031407E" w:rsidRDefault="00FD2C44">
      <w:pPr>
        <w:pStyle w:val="Navadensplet"/>
        <w:spacing w:before="0" w:beforeAutospacing="0" w:after="0" w:afterAutospacing="0"/>
        <w:rPr>
          <w:rFonts w:ascii="Arial" w:hAnsi="Arial" w:cs="Arial"/>
          <w:sz w:val="20"/>
          <w:lang w:val="sl-SI"/>
        </w:rPr>
      </w:pPr>
    </w:p>
    <w:p w14:paraId="15CE65AF" w14:textId="6D6146E6" w:rsidR="00FD2C44" w:rsidRPr="0031407E" w:rsidRDefault="00000000">
      <w:pPr>
        <w:pStyle w:val="P68B1DB1-NormalWeb9"/>
        <w:spacing w:before="0" w:beforeAutospacing="0" w:after="0" w:afterAutospacing="0"/>
        <w:rPr>
          <w:lang w:val="sl-SI"/>
        </w:rPr>
      </w:pPr>
      <w:r w:rsidRPr="0031407E">
        <w:rPr>
          <w:lang w:val="sl-SI"/>
        </w:rPr>
        <w:t>16. VIŠJA SILA</w:t>
      </w:r>
    </w:p>
    <w:p w14:paraId="69993456" w14:textId="77777777" w:rsidR="00FD2C44" w:rsidRPr="0031407E" w:rsidRDefault="00FD2C44">
      <w:pPr>
        <w:pStyle w:val="Navadensplet"/>
        <w:spacing w:before="0" w:beforeAutospacing="0" w:after="0" w:afterAutospacing="0"/>
        <w:rPr>
          <w:rFonts w:ascii="Arial" w:hAnsi="Arial" w:cs="Arial"/>
          <w:sz w:val="20"/>
          <w:lang w:val="sl-SI"/>
        </w:rPr>
      </w:pPr>
    </w:p>
    <w:p w14:paraId="2A1F9AC1" w14:textId="2D36116B" w:rsidR="00FD2C44" w:rsidRPr="0031407E" w:rsidRDefault="00000000">
      <w:pPr>
        <w:pStyle w:val="P68B1DB1-NormalWeb1"/>
        <w:numPr>
          <w:ilvl w:val="0"/>
          <w:numId w:val="21"/>
        </w:numPr>
        <w:spacing w:before="0" w:beforeAutospacing="0" w:after="0" w:afterAutospacing="0"/>
        <w:ind w:left="714" w:hanging="357"/>
        <w:rPr>
          <w:lang w:val="sl-SI"/>
        </w:rPr>
      </w:pPr>
      <w:r w:rsidRPr="0031407E">
        <w:rPr>
          <w:lang w:val="sl-SI"/>
        </w:rPr>
        <w:t>Višja sila se razume kot vsaka okoliščina, pri kateri postane izpolnitev pogodbene obveznosti ene pogodbene stranke nemogoča (delno ali v celoti) zaradi izrednih zunanjih dogodkov, ki so se zgodili po sklenitvi pogodbe in pred izpolnitvijo pogodbene obveznosti ter jih ob sklenitvi pogodbe ni bilo mogoče predvideti, niti jih pogodbena stranka ni mogla preprečiti, se jim izogniti ali jih odstraniti in za katere ne odgovarja nobena pogodbena stranka.</w:t>
      </w:r>
    </w:p>
    <w:p w14:paraId="39AA76EB" w14:textId="77777777" w:rsidR="00FD2C44" w:rsidRPr="0031407E" w:rsidRDefault="00FD2C44">
      <w:pPr>
        <w:pStyle w:val="Navadensplet"/>
        <w:spacing w:before="0" w:beforeAutospacing="0" w:after="0" w:afterAutospacing="0"/>
        <w:ind w:left="714"/>
        <w:rPr>
          <w:rFonts w:ascii="Arial" w:hAnsi="Arial" w:cs="Arial"/>
          <w:sz w:val="20"/>
          <w:lang w:val="sl-SI"/>
        </w:rPr>
      </w:pPr>
    </w:p>
    <w:p w14:paraId="1980B016" w14:textId="432F7779" w:rsidR="00FD2C44" w:rsidRPr="0031407E" w:rsidRDefault="00000000">
      <w:pPr>
        <w:pStyle w:val="P68B1DB1-NormalWeb1"/>
        <w:numPr>
          <w:ilvl w:val="0"/>
          <w:numId w:val="21"/>
        </w:numPr>
        <w:spacing w:before="0" w:beforeAutospacing="0" w:after="0" w:afterAutospacing="0"/>
        <w:ind w:left="714" w:hanging="357"/>
        <w:rPr>
          <w:lang w:val="sl-SI"/>
        </w:rPr>
      </w:pPr>
      <w:r w:rsidRPr="0031407E">
        <w:rPr>
          <w:lang w:val="sl-SI"/>
        </w:rPr>
        <w:t>Če postane izpolnitev pogodbene obveznosti ene pogodbene stranke trajno in v celoti nemogoča, preneha tudi obveznost druge pogodbene stranke, šteje pa se, da je pogodba prenehala z zakonsko močjo.</w:t>
      </w:r>
    </w:p>
    <w:p w14:paraId="4759440C" w14:textId="77777777" w:rsidR="00FD2C44" w:rsidRPr="0031407E" w:rsidRDefault="00FD2C44">
      <w:pPr>
        <w:pStyle w:val="Navadensplet"/>
        <w:spacing w:before="0" w:beforeAutospacing="0" w:after="0" w:afterAutospacing="0"/>
        <w:rPr>
          <w:rFonts w:ascii="Arial" w:hAnsi="Arial" w:cs="Arial"/>
          <w:sz w:val="20"/>
          <w:lang w:val="sl-SI"/>
        </w:rPr>
      </w:pPr>
    </w:p>
    <w:p w14:paraId="78F00AE3" w14:textId="21A9279C" w:rsidR="00FD2C44" w:rsidRPr="0031407E" w:rsidRDefault="00000000">
      <w:pPr>
        <w:pStyle w:val="P68B1DB1-NormalWeb1"/>
        <w:numPr>
          <w:ilvl w:val="0"/>
          <w:numId w:val="21"/>
        </w:numPr>
        <w:spacing w:before="0" w:beforeAutospacing="0" w:after="0" w:afterAutospacing="0"/>
        <w:ind w:left="714" w:hanging="357"/>
        <w:rPr>
          <w:lang w:val="sl-SI"/>
        </w:rPr>
      </w:pPr>
      <w:r w:rsidRPr="0031407E">
        <w:rPr>
          <w:lang w:val="sl-SI"/>
        </w:rPr>
        <w:t>Če izpolnitev pogodbene obveznosti ene pogodbene stranke postane nemogoča zaradi dogodkov, ki so bili predhodno opisani kot višja sila, mora prizadeta stranka nemudoma ustno (po telefonu) in pisno obvestiti drugo pogodbeno stranko najpozneje v 3 delovnih dneh od nastanka/prenehanja dogodka višje sile, pri čemer mora podati oceno obsega in trajanja nezmožnosti izpolnitve pogodbene obveznosti. Pogodbena stranka, ki ne izpolni te zahteve, odgovarja drugi pogodbeni stranki za vso škodo, ki jo ta utrpi zaradi neizpolnitve te zahteve. Pogodbena stranka, ki jo je prizadela višja sila, bo drugi pogodbeni stranki v najkrajšem možnem času predložila druga ustrezna dokazila o nastanku in trajanju dogodka višje sile. Pogodbena stranka, ki ne izpolni te zahteve, odgovarja drugi pogodbeni stranki za vso škodo, ki jo ta utrpi zaradi nepredložitve takega obvestila.</w:t>
      </w:r>
    </w:p>
    <w:p w14:paraId="3303D9A5" w14:textId="77777777" w:rsidR="00FD2C44" w:rsidRPr="0031407E" w:rsidRDefault="00FD2C44">
      <w:pPr>
        <w:pStyle w:val="Navadensplet"/>
        <w:spacing w:before="0" w:beforeAutospacing="0" w:after="0" w:afterAutospacing="0"/>
        <w:rPr>
          <w:rFonts w:ascii="Arial" w:hAnsi="Arial" w:cs="Arial"/>
          <w:sz w:val="20"/>
          <w:lang w:val="sl-SI"/>
        </w:rPr>
      </w:pPr>
    </w:p>
    <w:p w14:paraId="56C71CC5" w14:textId="3F6216C2" w:rsidR="00FD2C44" w:rsidRPr="0031407E" w:rsidRDefault="00000000">
      <w:pPr>
        <w:pStyle w:val="P68B1DB1-NormalWeb1"/>
        <w:numPr>
          <w:ilvl w:val="0"/>
          <w:numId w:val="21"/>
        </w:numPr>
        <w:spacing w:before="0" w:beforeAutospacing="0" w:after="0" w:afterAutospacing="0"/>
        <w:ind w:left="714" w:hanging="357"/>
        <w:rPr>
          <w:lang w:val="sl-SI"/>
        </w:rPr>
      </w:pPr>
      <w:r w:rsidRPr="0031407E">
        <w:rPr>
          <w:lang w:val="sl-SI"/>
        </w:rPr>
        <w:t>Če izvajalec zaradi višje sile ne more izpolnjevati pogodbenih obveznosti več kot 30 (trideset) dni, ima naročnik pravico enostransko odpovedati pogodbo takoj po prejemu obvestila o nastanku višje sile brez škodljivih posledic zase ali obveznosti povrnitve kakršnekoli škode izvajalcu, s čimer se naročnik nepreklicno strinja.</w:t>
      </w:r>
    </w:p>
    <w:p w14:paraId="6A2BCF3F" w14:textId="77777777" w:rsidR="00FD2C44" w:rsidRPr="0031407E" w:rsidRDefault="00FD2C44">
      <w:pPr>
        <w:pStyle w:val="Navadensplet"/>
        <w:spacing w:before="0" w:beforeAutospacing="0" w:after="0" w:afterAutospacing="0"/>
        <w:jc w:val="both"/>
        <w:rPr>
          <w:rFonts w:ascii="Arial" w:hAnsi="Arial" w:cs="Arial"/>
          <w:lang w:val="sl-SI"/>
        </w:rPr>
      </w:pPr>
    </w:p>
    <w:p w14:paraId="53155757" w14:textId="348EED21" w:rsidR="00FD2C44" w:rsidRPr="0031407E" w:rsidRDefault="00000000">
      <w:pPr>
        <w:pStyle w:val="P68B1DB1-NormalWeb9"/>
        <w:spacing w:before="0" w:beforeAutospacing="0" w:after="0" w:afterAutospacing="0"/>
        <w:jc w:val="both"/>
        <w:rPr>
          <w:lang w:val="sl-SI"/>
        </w:rPr>
      </w:pPr>
      <w:r w:rsidRPr="0031407E">
        <w:rPr>
          <w:lang w:val="sl-SI"/>
        </w:rPr>
        <w:t>17. JAMSTVO ZA DOBRO IZVEDBO POGODBENIH OBVEZNOSTI</w:t>
      </w:r>
    </w:p>
    <w:p w14:paraId="475850C0" w14:textId="77777777" w:rsidR="00FD2C44" w:rsidRPr="0031407E" w:rsidRDefault="00FD2C44">
      <w:pPr>
        <w:pStyle w:val="Navadensplet"/>
        <w:spacing w:before="0" w:beforeAutospacing="0" w:after="0" w:afterAutospacing="0"/>
        <w:jc w:val="both"/>
        <w:rPr>
          <w:rFonts w:ascii="Arial" w:hAnsi="Arial" w:cs="Arial"/>
          <w:sz w:val="20"/>
          <w:lang w:val="sl-SI"/>
        </w:rPr>
      </w:pPr>
    </w:p>
    <w:p w14:paraId="74C48BC7" w14:textId="4060DEA8" w:rsidR="00FD2C44" w:rsidRPr="0031407E" w:rsidRDefault="00000000">
      <w:pPr>
        <w:pStyle w:val="P68B1DB1-NormalWeb1"/>
        <w:numPr>
          <w:ilvl w:val="0"/>
          <w:numId w:val="22"/>
        </w:numPr>
        <w:spacing w:before="0" w:beforeAutospacing="0" w:after="0" w:afterAutospacing="0"/>
        <w:rPr>
          <w:lang w:val="sl-SI"/>
        </w:rPr>
      </w:pPr>
      <w:r w:rsidRPr="0031407E">
        <w:rPr>
          <w:lang w:val="sl-SI"/>
        </w:rPr>
        <w:t>Če je dogovorjeno jamstvo za dobro izvedbo pogodbenih obveznosti, mora biti v obliki bančnega jamstva, ki ga ureja pogodba.</w:t>
      </w:r>
    </w:p>
    <w:p w14:paraId="4E6A5587" w14:textId="77777777" w:rsidR="00FD2C44" w:rsidRPr="0031407E" w:rsidRDefault="00FD2C44">
      <w:pPr>
        <w:pStyle w:val="Navadensplet"/>
        <w:spacing w:before="0" w:beforeAutospacing="0" w:after="0" w:afterAutospacing="0"/>
        <w:ind w:left="720"/>
        <w:jc w:val="both"/>
        <w:rPr>
          <w:rFonts w:ascii="Arial" w:hAnsi="Arial" w:cs="Arial"/>
          <w:sz w:val="20"/>
          <w:lang w:val="sl-SI"/>
        </w:rPr>
      </w:pPr>
    </w:p>
    <w:p w14:paraId="33335611" w14:textId="49E4E61F" w:rsidR="00FD2C44" w:rsidRPr="0031407E" w:rsidRDefault="00000000">
      <w:pPr>
        <w:pStyle w:val="P68B1DB1-NormalWeb1"/>
        <w:numPr>
          <w:ilvl w:val="0"/>
          <w:numId w:val="22"/>
        </w:numPr>
        <w:spacing w:before="0" w:beforeAutospacing="0" w:after="0" w:afterAutospacing="0"/>
        <w:jc w:val="both"/>
        <w:rPr>
          <w:lang w:val="sl-SI"/>
        </w:rPr>
      </w:pPr>
      <w:r w:rsidRPr="0031407E">
        <w:rPr>
          <w:lang w:val="sl-SI"/>
        </w:rPr>
        <w:t>Osnovna merila za sprejem bančnega jamstva so:</w:t>
      </w:r>
    </w:p>
    <w:p w14:paraId="39C9AAF0" w14:textId="77777777" w:rsidR="00FD2C44" w:rsidRPr="0031407E" w:rsidRDefault="00FD2C44">
      <w:pPr>
        <w:pStyle w:val="Navadensplet"/>
        <w:spacing w:before="0" w:beforeAutospacing="0" w:after="0" w:afterAutospacing="0"/>
        <w:jc w:val="both"/>
        <w:rPr>
          <w:rFonts w:ascii="Arial" w:hAnsi="Arial" w:cs="Arial"/>
          <w:sz w:val="20"/>
          <w:lang w:val="sl-SI"/>
        </w:rPr>
      </w:pPr>
    </w:p>
    <w:p w14:paraId="30CF162F" w14:textId="10D448FB"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t xml:space="preserve">sprejemljivost banke izdajateljice, </w:t>
      </w:r>
    </w:p>
    <w:p w14:paraId="03A52D5E" w14:textId="21BED482"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t xml:space="preserve">plačljivost na prvi pisni poziv, </w:t>
      </w:r>
    </w:p>
    <w:p w14:paraId="4EBC1003" w14:textId="6F3BEF8E"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t xml:space="preserve">da je brez ugovorov, </w:t>
      </w:r>
    </w:p>
    <w:p w14:paraId="04830895" w14:textId="4F5777C3"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lastRenderedPageBreak/>
        <w:t xml:space="preserve">da je brezpogojno in nepreklicno, </w:t>
      </w:r>
    </w:p>
    <w:p w14:paraId="53799EEB" w14:textId="699A5060"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t>minimalni rok veljavnosti 30 dni po izteku pogodbenega dobavnega roka/veljavnosti pogodbe.</w:t>
      </w:r>
    </w:p>
    <w:p w14:paraId="52914640" w14:textId="77777777" w:rsidR="00FD2C44" w:rsidRPr="0031407E" w:rsidRDefault="00FD2C44">
      <w:pPr>
        <w:pStyle w:val="Navadensplet"/>
        <w:spacing w:before="0" w:beforeAutospacing="0" w:after="0" w:afterAutospacing="0"/>
        <w:jc w:val="both"/>
        <w:rPr>
          <w:rFonts w:ascii="Arial" w:hAnsi="Arial" w:cs="Arial"/>
          <w:sz w:val="20"/>
          <w:lang w:val="sl-SI"/>
        </w:rPr>
      </w:pPr>
    </w:p>
    <w:p w14:paraId="7BD287EA" w14:textId="3A238027" w:rsidR="00FD2C44" w:rsidRPr="0031407E" w:rsidRDefault="00000000">
      <w:pPr>
        <w:pStyle w:val="P68B1DB1-NormalWeb1"/>
        <w:numPr>
          <w:ilvl w:val="0"/>
          <w:numId w:val="52"/>
        </w:numPr>
        <w:spacing w:before="0" w:beforeAutospacing="0" w:after="0" w:afterAutospacing="0"/>
        <w:rPr>
          <w:lang w:val="sl-SI"/>
        </w:rPr>
      </w:pPr>
      <w:r w:rsidRPr="0031407E">
        <w:rPr>
          <w:lang w:val="sl-SI"/>
        </w:rPr>
        <w:t>Namesto bančnega jamstva lahko izvajalec položi brezobrestni denarni depozit v enakem znesku na naročnikov IBAN, določen v vsaki pogodbi.</w:t>
      </w:r>
    </w:p>
    <w:p w14:paraId="080DE48F" w14:textId="77777777" w:rsidR="00FD2C44" w:rsidRPr="0031407E" w:rsidRDefault="00FD2C44">
      <w:pPr>
        <w:pStyle w:val="Navadensplet"/>
        <w:spacing w:before="0" w:beforeAutospacing="0" w:after="0" w:afterAutospacing="0"/>
        <w:ind w:left="720"/>
        <w:rPr>
          <w:rFonts w:ascii="Arial" w:hAnsi="Arial" w:cs="Arial"/>
          <w:sz w:val="20"/>
          <w:lang w:val="sl-SI"/>
        </w:rPr>
      </w:pPr>
    </w:p>
    <w:p w14:paraId="56B52773" w14:textId="3E9680A9" w:rsidR="00FD2C44" w:rsidRPr="0031407E" w:rsidRDefault="00000000">
      <w:pPr>
        <w:pStyle w:val="P68B1DB1-NormalWeb10"/>
        <w:numPr>
          <w:ilvl w:val="0"/>
          <w:numId w:val="52"/>
        </w:numPr>
        <w:spacing w:before="0" w:beforeAutospacing="0" w:after="0" w:afterAutospacing="0"/>
        <w:rPr>
          <w:rFonts w:ascii="Arial" w:hAnsi="Arial" w:cs="Arial"/>
          <w:lang w:val="sl-SI"/>
        </w:rPr>
      </w:pPr>
      <w:r w:rsidRPr="0031407E">
        <w:rPr>
          <w:rFonts w:ascii="Arial" w:eastAsiaTheme="minorHAnsi" w:hAnsi="Arial" w:cs="Arial"/>
          <w:kern w:val="2"/>
          <w:lang w:val="sl-SI"/>
          <w14:ligatures w14:val="standardContextual"/>
        </w:rPr>
        <w:t xml:space="preserve"> Prenehanje </w:t>
      </w:r>
      <w:r w:rsidRPr="0031407E">
        <w:rPr>
          <w:rFonts w:ascii="Arial" w:hAnsi="Arial" w:cs="Arial"/>
          <w:lang w:val="sl-SI"/>
        </w:rPr>
        <w:t>pogodbe ne vpliva na veljavnost bančnega jamstva in morebitne pravice in obveznosti pogodbenih strank, ki izhajajo iz bančnega jamstva in te določbe.</w:t>
      </w:r>
    </w:p>
    <w:p w14:paraId="37ED050A" w14:textId="77777777" w:rsidR="00FD2C44" w:rsidRPr="0031407E" w:rsidRDefault="00FD2C44">
      <w:pPr>
        <w:pStyle w:val="Navadensplet"/>
        <w:spacing w:before="0" w:beforeAutospacing="0" w:after="0" w:afterAutospacing="0"/>
        <w:rPr>
          <w:rFonts w:ascii="Arial" w:hAnsi="Arial" w:cs="Arial"/>
          <w:sz w:val="20"/>
          <w:lang w:val="sl-SI"/>
        </w:rPr>
      </w:pPr>
    </w:p>
    <w:p w14:paraId="796C094D" w14:textId="2ED2A5E4" w:rsidR="00FD2C44" w:rsidRPr="0031407E" w:rsidRDefault="00000000">
      <w:pPr>
        <w:pStyle w:val="P68B1DB1-NormalWeb1"/>
        <w:numPr>
          <w:ilvl w:val="0"/>
          <w:numId w:val="52"/>
        </w:numPr>
        <w:spacing w:before="0" w:beforeAutospacing="0" w:after="0" w:afterAutospacing="0"/>
        <w:rPr>
          <w:lang w:val="sl-SI"/>
        </w:rPr>
      </w:pPr>
      <w:r w:rsidRPr="0031407E">
        <w:rPr>
          <w:lang w:val="sl-SI"/>
        </w:rPr>
        <w:t>Prenehanje pogodbe ne vpliva na brezobrestni denarni polog, plačan v skladu s 3. odstavkom tega člena, ali na pravico naročnika, da zadrži brezobrestni denarni polog in izterja svoje terjatve iz njega za namen, za katerega je bil plačan.</w:t>
      </w:r>
    </w:p>
    <w:p w14:paraId="40ADD984" w14:textId="77777777" w:rsidR="00FD2C44" w:rsidRPr="0031407E" w:rsidRDefault="00FD2C44">
      <w:pPr>
        <w:pStyle w:val="Odstavekseznama"/>
        <w:jc w:val="both"/>
        <w:rPr>
          <w:rFonts w:ascii="Arial" w:hAnsi="Arial" w:cs="Arial"/>
          <w:sz w:val="20"/>
          <w:lang w:val="sl-SI"/>
        </w:rPr>
      </w:pPr>
    </w:p>
    <w:p w14:paraId="576A7CBE" w14:textId="020823BA" w:rsidR="00FD2C44" w:rsidRPr="0031407E" w:rsidRDefault="00000000">
      <w:pPr>
        <w:pStyle w:val="P68B1DB1-NormalWeb9"/>
        <w:spacing w:before="0" w:beforeAutospacing="0" w:after="0" w:afterAutospacing="0"/>
        <w:jc w:val="both"/>
        <w:rPr>
          <w:lang w:val="sl-SI"/>
        </w:rPr>
      </w:pPr>
      <w:r w:rsidRPr="0031407E">
        <w:rPr>
          <w:lang w:val="sl-SI"/>
        </w:rPr>
        <w:t>18. ODSTOP TERJATEV IN PRENOS POGODBE</w:t>
      </w:r>
    </w:p>
    <w:p w14:paraId="1B8968FB" w14:textId="77777777" w:rsidR="00FD2C44" w:rsidRPr="0031407E" w:rsidRDefault="00FD2C44">
      <w:pPr>
        <w:pStyle w:val="Navadensplet"/>
        <w:spacing w:before="0" w:beforeAutospacing="0" w:after="0" w:afterAutospacing="0"/>
        <w:jc w:val="both"/>
        <w:rPr>
          <w:rFonts w:ascii="Arial" w:hAnsi="Arial" w:cs="Arial"/>
          <w:b/>
          <w:sz w:val="22"/>
          <w:lang w:val="sl-SI"/>
        </w:rPr>
      </w:pPr>
    </w:p>
    <w:p w14:paraId="75FC6613" w14:textId="6232F524" w:rsidR="00FD2C44" w:rsidRPr="0031407E" w:rsidRDefault="00000000">
      <w:pPr>
        <w:pStyle w:val="P68B1DB1-NormalWeb1"/>
        <w:numPr>
          <w:ilvl w:val="0"/>
          <w:numId w:val="24"/>
        </w:numPr>
        <w:spacing w:before="0" w:beforeAutospacing="0" w:after="0" w:afterAutospacing="0"/>
        <w:ind w:left="714" w:hanging="357"/>
        <w:rPr>
          <w:lang w:val="sl-SI"/>
        </w:rPr>
      </w:pPr>
      <w:r w:rsidRPr="0031407E">
        <w:rPr>
          <w:lang w:val="sl-SI"/>
        </w:rPr>
        <w:t>Izvajalec ne more odstopiti svoje denarne terjatve po pogodbi, v celoti ali delno, tretji osebi brez predhodnega pisnega soglasja naročnika.</w:t>
      </w:r>
    </w:p>
    <w:p w14:paraId="1F959EF0" w14:textId="77777777" w:rsidR="00FD2C44" w:rsidRPr="0031407E" w:rsidRDefault="00FD2C44">
      <w:pPr>
        <w:pStyle w:val="Navadensplet"/>
        <w:spacing w:before="0" w:beforeAutospacing="0" w:after="0" w:afterAutospacing="0"/>
        <w:ind w:left="714"/>
        <w:rPr>
          <w:rFonts w:ascii="Arial" w:hAnsi="Arial" w:cs="Arial"/>
          <w:sz w:val="20"/>
          <w:lang w:val="sl-SI"/>
        </w:rPr>
      </w:pPr>
    </w:p>
    <w:p w14:paraId="5FD49256" w14:textId="77777777" w:rsidR="00FD2C44" w:rsidRPr="0031407E" w:rsidRDefault="00000000">
      <w:pPr>
        <w:pStyle w:val="P68B1DB1-NormalWeb1"/>
        <w:numPr>
          <w:ilvl w:val="0"/>
          <w:numId w:val="24"/>
        </w:numPr>
        <w:spacing w:before="0" w:beforeAutospacing="0" w:after="0" w:afterAutospacing="0"/>
        <w:ind w:left="714" w:hanging="357"/>
        <w:rPr>
          <w:lang w:val="sl-SI"/>
        </w:rPr>
      </w:pPr>
      <w:r w:rsidRPr="0031407E">
        <w:rPr>
          <w:lang w:val="sl-SI"/>
        </w:rPr>
        <w:t>Nobena pogodbena stranka ne sme prenesti pogodbe na tretjo osebo brez predhodnega pisnega soglasja druge pogodbene stranke.</w:t>
      </w:r>
    </w:p>
    <w:p w14:paraId="58F2C9A5" w14:textId="77777777" w:rsidR="00FD2C44" w:rsidRPr="0031407E" w:rsidRDefault="00FD2C44">
      <w:pPr>
        <w:pStyle w:val="Navadensplet"/>
        <w:spacing w:before="0" w:beforeAutospacing="0" w:after="0" w:afterAutospacing="0"/>
        <w:rPr>
          <w:rFonts w:ascii="Arial" w:hAnsi="Arial" w:cs="Arial"/>
          <w:sz w:val="20"/>
          <w:lang w:val="sl-SI"/>
        </w:rPr>
      </w:pPr>
    </w:p>
    <w:p w14:paraId="51A6CFAA" w14:textId="57F353B2" w:rsidR="00FD2C44" w:rsidRPr="0031407E" w:rsidRDefault="00000000">
      <w:pPr>
        <w:pStyle w:val="P68B1DB1-NormalWeb1"/>
        <w:numPr>
          <w:ilvl w:val="0"/>
          <w:numId w:val="24"/>
        </w:numPr>
        <w:spacing w:before="0" w:beforeAutospacing="0" w:after="0" w:afterAutospacing="0"/>
        <w:ind w:left="714" w:hanging="357"/>
        <w:rPr>
          <w:lang w:val="sl-SI"/>
        </w:rPr>
      </w:pPr>
      <w:r w:rsidRPr="0031407E">
        <w:rPr>
          <w:lang w:val="sl-SI"/>
        </w:rPr>
        <w:t>Pisno soglasje mora podpisati oseba, pooblaščena za zastopanje pogodbene stranke. V nasprotnem primeru nima pravnega učinka.</w:t>
      </w:r>
    </w:p>
    <w:p w14:paraId="06C76A44" w14:textId="77777777" w:rsidR="00FD2C44" w:rsidRPr="0031407E" w:rsidRDefault="00FD2C44">
      <w:pPr>
        <w:pStyle w:val="Navadensplet"/>
        <w:spacing w:before="0" w:beforeAutospacing="0" w:after="0" w:afterAutospacing="0"/>
        <w:jc w:val="both"/>
        <w:rPr>
          <w:rFonts w:ascii="Arial" w:hAnsi="Arial" w:cs="Arial"/>
          <w:lang w:val="sl-SI"/>
        </w:rPr>
      </w:pPr>
    </w:p>
    <w:p w14:paraId="610B8398" w14:textId="2F9542C2" w:rsidR="00FD2C44" w:rsidRPr="0031407E" w:rsidRDefault="00000000">
      <w:pPr>
        <w:pStyle w:val="P68B1DB1-NormalWeb9"/>
        <w:spacing w:before="0" w:beforeAutospacing="0" w:after="0" w:afterAutospacing="0"/>
        <w:jc w:val="both"/>
        <w:rPr>
          <w:lang w:val="sl-SI"/>
        </w:rPr>
      </w:pPr>
      <w:r w:rsidRPr="0031407E">
        <w:rPr>
          <w:lang w:val="sl-SI"/>
        </w:rPr>
        <w:t>19. ZAUPNOST</w:t>
      </w:r>
    </w:p>
    <w:p w14:paraId="73AC9078" w14:textId="77777777" w:rsidR="00FD2C44" w:rsidRPr="0031407E" w:rsidRDefault="00FD2C44">
      <w:pPr>
        <w:pStyle w:val="Navadensplet"/>
        <w:spacing w:before="0" w:beforeAutospacing="0" w:after="0" w:afterAutospacing="0"/>
        <w:jc w:val="both"/>
        <w:rPr>
          <w:rFonts w:ascii="Arial" w:hAnsi="Arial" w:cs="Arial"/>
          <w:b/>
          <w:sz w:val="18"/>
          <w:lang w:val="sl-SI"/>
        </w:rPr>
      </w:pPr>
    </w:p>
    <w:p w14:paraId="11C43A75" w14:textId="32ADB4DD" w:rsidR="00FD2C44" w:rsidRPr="0031407E" w:rsidRDefault="00000000">
      <w:pPr>
        <w:pStyle w:val="P68B1DB1-NormalWeb1"/>
        <w:numPr>
          <w:ilvl w:val="0"/>
          <w:numId w:val="25"/>
        </w:numPr>
        <w:spacing w:before="0" w:beforeAutospacing="0" w:after="0" w:afterAutospacing="0"/>
        <w:rPr>
          <w:lang w:val="sl-SI"/>
        </w:rPr>
      </w:pPr>
      <w:r w:rsidRPr="0031407E">
        <w:rPr>
          <w:lang w:val="sl-SI"/>
        </w:rPr>
        <w:t>Pogodbeni stranki soglašata, da se ta pogodba, dokumenti in informacije v zvezi z realizacijo pogodbe ter dokumenti in informacije v zvezi z drugo pogodbeno stranko in njenim poslovanjem, ki jih je ena pogodbena stranka kadarkoli in na kakršenkoli način prejela ali pridobila od druge pogodbene stranke, štejejo za poslovno skrivnost in zaupne informacije ter se brez predhodnega pisnega soglasja druge pogodbene stranke ne smejo razkriti ali dati na razpolago tretjim osebam in se ne smejo uporabljati za namene izven obsega izvršitve pogodbe.</w:t>
      </w:r>
    </w:p>
    <w:p w14:paraId="36760E8D" w14:textId="77777777" w:rsidR="00FD2C44" w:rsidRPr="0031407E" w:rsidRDefault="00FD2C44">
      <w:pPr>
        <w:pStyle w:val="Navadensplet"/>
        <w:spacing w:before="0" w:beforeAutospacing="0" w:after="0" w:afterAutospacing="0"/>
        <w:rPr>
          <w:rFonts w:ascii="Arial" w:hAnsi="Arial" w:cs="Arial"/>
          <w:sz w:val="20"/>
          <w:lang w:val="sl-SI"/>
        </w:rPr>
      </w:pPr>
    </w:p>
    <w:p w14:paraId="300364FC" w14:textId="22484462" w:rsidR="00FD2C44" w:rsidRPr="0031407E" w:rsidRDefault="00000000">
      <w:pPr>
        <w:pStyle w:val="P68B1DB1-NormalWeb1"/>
        <w:numPr>
          <w:ilvl w:val="0"/>
          <w:numId w:val="25"/>
        </w:numPr>
        <w:spacing w:before="0" w:beforeAutospacing="0" w:after="0" w:afterAutospacing="0"/>
        <w:rPr>
          <w:lang w:val="sl-SI"/>
        </w:rPr>
      </w:pPr>
      <w:r w:rsidRPr="0031407E">
        <w:rPr>
          <w:lang w:val="sl-SI"/>
        </w:rPr>
        <w:t>Ta obveznost varovanja zaupnosti informacij ne velja za naslednje informacije:</w:t>
      </w:r>
    </w:p>
    <w:p w14:paraId="5D549422" w14:textId="77777777" w:rsidR="00FD2C44" w:rsidRPr="0031407E" w:rsidRDefault="00FD2C44">
      <w:pPr>
        <w:pStyle w:val="Navadensplet"/>
        <w:spacing w:before="0" w:beforeAutospacing="0" w:after="0" w:afterAutospacing="0"/>
        <w:jc w:val="both"/>
        <w:rPr>
          <w:rFonts w:ascii="Arial" w:hAnsi="Arial" w:cs="Arial"/>
          <w:sz w:val="20"/>
          <w:lang w:val="sl-SI"/>
        </w:rPr>
      </w:pPr>
    </w:p>
    <w:p w14:paraId="0945B7CD" w14:textId="77777777" w:rsidR="00FD2C44" w:rsidRPr="0031407E" w:rsidRDefault="00000000">
      <w:pPr>
        <w:pStyle w:val="P68B1DB1-NormalWeb1"/>
        <w:numPr>
          <w:ilvl w:val="1"/>
          <w:numId w:val="45"/>
        </w:numPr>
        <w:spacing w:before="0" w:beforeAutospacing="0" w:after="0" w:afterAutospacing="0" w:line="276" w:lineRule="auto"/>
        <w:rPr>
          <w:lang w:val="sl-SI"/>
        </w:rPr>
      </w:pPr>
      <w:r w:rsidRPr="0031407E">
        <w:rPr>
          <w:lang w:val="sl-SI"/>
        </w:rPr>
        <w:t xml:space="preserve">Javno znane informacije ali informacije, ki se javno razkrijejo pozneje – razen če so zaupne informacije objavljene namerno ali kot posledica malomarnosti pogodbene stranke, ki prejme informacije, </w:t>
      </w:r>
    </w:p>
    <w:p w14:paraId="52A8DB42" w14:textId="77777777" w:rsidR="00FD2C44" w:rsidRPr="0031407E" w:rsidRDefault="00000000">
      <w:pPr>
        <w:pStyle w:val="P68B1DB1-NormalWeb1"/>
        <w:numPr>
          <w:ilvl w:val="1"/>
          <w:numId w:val="45"/>
        </w:numPr>
        <w:spacing w:before="0" w:beforeAutospacing="0" w:after="0" w:afterAutospacing="0" w:line="276" w:lineRule="auto"/>
        <w:rPr>
          <w:lang w:val="sl-SI"/>
        </w:rPr>
      </w:pPr>
      <w:r w:rsidRPr="0031407E">
        <w:rPr>
          <w:lang w:val="sl-SI"/>
        </w:rPr>
        <w:t xml:space="preserve">informacije, ki so na voljo pogodbeni stranki, ki je prejela informacije pred datumom sklenitve pogodbe, </w:t>
      </w:r>
    </w:p>
    <w:p w14:paraId="32F05E20" w14:textId="77777777" w:rsidR="00FD2C44" w:rsidRPr="0031407E" w:rsidRDefault="00000000">
      <w:pPr>
        <w:pStyle w:val="P68B1DB1-NormalWeb1"/>
        <w:numPr>
          <w:ilvl w:val="1"/>
          <w:numId w:val="45"/>
        </w:numPr>
        <w:spacing w:before="0" w:beforeAutospacing="0" w:after="0" w:afterAutospacing="0" w:line="276" w:lineRule="auto"/>
        <w:rPr>
          <w:lang w:val="sl-SI"/>
        </w:rPr>
      </w:pPr>
      <w:r w:rsidRPr="0031407E">
        <w:rPr>
          <w:lang w:val="sl-SI"/>
        </w:rPr>
        <w:t xml:space="preserve">informacije, ki jih pogodbena stranka prejela od tretje osebe, ki je ne zavezuje obveznost zaupnosti teh podatkov, </w:t>
      </w:r>
    </w:p>
    <w:p w14:paraId="0D45E028" w14:textId="2DDAAA32" w:rsidR="00FD2C44" w:rsidRPr="0031407E" w:rsidRDefault="00000000">
      <w:pPr>
        <w:pStyle w:val="P68B1DB1-NormalWeb1"/>
        <w:numPr>
          <w:ilvl w:val="0"/>
          <w:numId w:val="45"/>
        </w:numPr>
        <w:spacing w:before="0" w:beforeAutospacing="0" w:after="0" w:afterAutospacing="0" w:line="276" w:lineRule="auto"/>
        <w:ind w:left="1434" w:hanging="357"/>
        <w:rPr>
          <w:lang w:val="sl-SI"/>
        </w:rPr>
      </w:pPr>
      <w:r w:rsidRPr="0031407E">
        <w:rPr>
          <w:lang w:val="sl-SI"/>
        </w:rPr>
        <w:t>informacije, razkrite v skladu z zakonom, borznimi predpisi ali uradnimi predpisi ali odredbami katerega drugega pristojnega organa, v predpisanem obsegu in obliki.</w:t>
      </w:r>
    </w:p>
    <w:p w14:paraId="5CA2E11C" w14:textId="77777777" w:rsidR="00FD2C44" w:rsidRPr="0031407E" w:rsidRDefault="00FD2C44">
      <w:pPr>
        <w:pStyle w:val="Navadensplet"/>
        <w:spacing w:before="0" w:beforeAutospacing="0" w:after="0" w:afterAutospacing="0"/>
        <w:jc w:val="both"/>
        <w:rPr>
          <w:rFonts w:ascii="Arial" w:hAnsi="Arial" w:cs="Arial"/>
          <w:sz w:val="20"/>
          <w:lang w:val="sl-SI"/>
        </w:rPr>
      </w:pPr>
    </w:p>
    <w:p w14:paraId="4CB51262" w14:textId="55913B13" w:rsidR="00FD2C44" w:rsidRPr="0031407E" w:rsidRDefault="00000000">
      <w:pPr>
        <w:pStyle w:val="P68B1DB1-NormalWeb1"/>
        <w:numPr>
          <w:ilvl w:val="0"/>
          <w:numId w:val="26"/>
        </w:numPr>
        <w:spacing w:before="0" w:beforeAutospacing="0" w:after="0" w:afterAutospacing="0"/>
        <w:rPr>
          <w:lang w:val="sl-SI"/>
        </w:rPr>
      </w:pPr>
      <w:r w:rsidRPr="0031407E">
        <w:rPr>
          <w:lang w:val="sl-SI"/>
        </w:rPr>
        <w:t>Pogodbeni stranki imata pravico, da brez predhodnega pisnega soglasja druge pogodbene stranke razkrijeta zaupne informacije svojim povezanim družbam in osebam, ki jim zagotavljajo finančno-računovodske, svetovalne, zavarovalne ali druge podobne finančne ali pravne storitve, v obsegu, ki je potreben za opravljanje takšnih storitev. Vendar pa mora pogodbena stranka pred razkritjem zaupnih informacij takim osebam zagotoviti obveznost zaupnosti v zvezi z zaupnimi informacij od vsake take osebe v pisni obliki in z vsebino, ki je skladna z določbami o zaupnosti iz tega člena.</w:t>
      </w:r>
    </w:p>
    <w:p w14:paraId="56A3E01E" w14:textId="77777777" w:rsidR="00FD2C44" w:rsidRPr="0031407E" w:rsidRDefault="00FD2C44">
      <w:pPr>
        <w:pStyle w:val="Navadensplet"/>
        <w:spacing w:before="0" w:beforeAutospacing="0" w:after="0" w:afterAutospacing="0"/>
        <w:ind w:left="720"/>
        <w:rPr>
          <w:rFonts w:ascii="Arial" w:hAnsi="Arial" w:cs="Arial"/>
          <w:sz w:val="20"/>
          <w:lang w:val="sl-SI"/>
        </w:rPr>
      </w:pPr>
    </w:p>
    <w:p w14:paraId="598F07C0" w14:textId="1142D3BE" w:rsidR="00FD2C44" w:rsidRPr="0031407E" w:rsidRDefault="00000000">
      <w:pPr>
        <w:pStyle w:val="P68B1DB1-NormalWeb1"/>
        <w:numPr>
          <w:ilvl w:val="0"/>
          <w:numId w:val="26"/>
        </w:numPr>
        <w:spacing w:before="0" w:beforeAutospacing="0" w:after="0" w:afterAutospacing="0"/>
        <w:rPr>
          <w:lang w:val="sl-SI"/>
        </w:rPr>
      </w:pPr>
      <w:r w:rsidRPr="0031407E">
        <w:rPr>
          <w:lang w:val="sl-SI"/>
        </w:rPr>
        <w:t xml:space="preserve">Za namene teh splošnih pogojev je "povezana družba" opredeljena kot: pravna oseba, ki nadzoruje in/ali je pod nadzorom pogodbene stranke, in/ali pravna oseba, ki jo nadzoruje </w:t>
      </w:r>
      <w:r w:rsidRPr="0031407E">
        <w:rPr>
          <w:lang w:val="sl-SI"/>
        </w:rPr>
        <w:lastRenderedPageBreak/>
        <w:t>pravna oseba, ki obvladuje pogodbeno stranko. "Obvladovanje" pomeni (i) lastništvo ali obvladovanje (neposredno ali posredno) več kot petdesetih odstotkov (50 %) lastniškega kapitala z glasovalnimi pravicami v zadevni družbi ali pravni osebi, (ii) več kot petdeset odstotkov (50 %) glasovalnih pravic na skupščini delničarjev zadevne družbe ali pravne osebe o vseh ali vsebinsko vseh zadevah, (iii) pravico do imenovanja ali razrešitve članov upravnega odbora predmetne družbe ali pravne osebe, ki imajo na sejah upravnega odbora večino glasovalnih pravic o vseh ali vsebinsko vseh zadevah, in/ali (iv) pravico do vplivanja na predmetno družbo ali pravno osebo na podlagi pogodbe ali drugega pravnega razmerja.</w:t>
      </w:r>
    </w:p>
    <w:p w14:paraId="28DB61F4" w14:textId="77777777" w:rsidR="00FD2C44" w:rsidRPr="0031407E" w:rsidRDefault="00FD2C44">
      <w:pPr>
        <w:pStyle w:val="Navadensplet"/>
        <w:spacing w:before="0" w:beforeAutospacing="0" w:after="0" w:afterAutospacing="0"/>
        <w:rPr>
          <w:rFonts w:ascii="Arial" w:hAnsi="Arial" w:cs="Arial"/>
          <w:sz w:val="20"/>
          <w:lang w:val="sl-SI"/>
        </w:rPr>
      </w:pPr>
    </w:p>
    <w:p w14:paraId="5F293BE5" w14:textId="0CA77838" w:rsidR="00FD2C44" w:rsidRPr="0031407E" w:rsidRDefault="00000000">
      <w:pPr>
        <w:pStyle w:val="P68B1DB1-NormalWeb1"/>
        <w:numPr>
          <w:ilvl w:val="0"/>
          <w:numId w:val="26"/>
        </w:numPr>
        <w:spacing w:before="0" w:beforeAutospacing="0" w:after="0" w:afterAutospacing="0"/>
        <w:rPr>
          <w:lang w:val="sl-SI"/>
        </w:rPr>
      </w:pPr>
      <w:r w:rsidRPr="0031407E">
        <w:rPr>
          <w:lang w:val="sl-SI"/>
        </w:rPr>
        <w:t>Razkritje zaupnih informacij se na noben način ne sme razlagati kot neposredna, posredna ali druga podelitev licence, lastninske pravice, avtorskih pravic ali kakršnega koli interesa stranki prejemnici v zvezi z zaupnimi informacijami.</w:t>
      </w:r>
    </w:p>
    <w:p w14:paraId="78B3CB46" w14:textId="77777777" w:rsidR="00FD2C44" w:rsidRPr="0031407E" w:rsidRDefault="00FD2C44">
      <w:pPr>
        <w:pStyle w:val="Navadensplet"/>
        <w:spacing w:before="0" w:beforeAutospacing="0" w:after="0" w:afterAutospacing="0"/>
        <w:rPr>
          <w:rFonts w:ascii="Arial" w:hAnsi="Arial" w:cs="Arial"/>
          <w:sz w:val="20"/>
          <w:lang w:val="sl-SI"/>
        </w:rPr>
      </w:pPr>
    </w:p>
    <w:p w14:paraId="4BEBB6A7" w14:textId="20AAE35F" w:rsidR="00FD2C44" w:rsidRPr="0031407E" w:rsidRDefault="00000000">
      <w:pPr>
        <w:pStyle w:val="P68B1DB1-NormalWeb1"/>
        <w:numPr>
          <w:ilvl w:val="0"/>
          <w:numId w:val="26"/>
        </w:numPr>
        <w:spacing w:before="0" w:beforeAutospacing="0" w:after="0" w:afterAutospacing="0"/>
        <w:rPr>
          <w:lang w:val="sl-SI"/>
        </w:rPr>
      </w:pPr>
      <w:r w:rsidRPr="0031407E">
        <w:rPr>
          <w:lang w:val="sl-SI"/>
        </w:rPr>
        <w:t>Pogodbena stranka, ki je zaupne podatke dala na razpolago brez dovoljenja in v nasprotju z določili tega člena, odgovarja drugi pogodbeni stranki za nastalo škodo.</w:t>
      </w:r>
    </w:p>
    <w:p w14:paraId="41405087" w14:textId="77777777" w:rsidR="00FD2C44" w:rsidRPr="0031407E" w:rsidRDefault="00FD2C44">
      <w:pPr>
        <w:pStyle w:val="Navadensplet"/>
        <w:spacing w:before="0" w:beforeAutospacing="0" w:after="0" w:afterAutospacing="0"/>
        <w:rPr>
          <w:rFonts w:ascii="Arial" w:hAnsi="Arial" w:cs="Arial"/>
          <w:sz w:val="20"/>
          <w:lang w:val="sl-SI"/>
        </w:rPr>
      </w:pPr>
    </w:p>
    <w:p w14:paraId="6A684C7D" w14:textId="3A62A5A7" w:rsidR="00FD2C44" w:rsidRPr="0031407E" w:rsidRDefault="00000000">
      <w:pPr>
        <w:pStyle w:val="P68B1DB1-NormalWeb1"/>
        <w:numPr>
          <w:ilvl w:val="0"/>
          <w:numId w:val="26"/>
        </w:numPr>
        <w:spacing w:before="0" w:beforeAutospacing="0" w:after="0" w:afterAutospacing="0"/>
        <w:rPr>
          <w:lang w:val="sl-SI"/>
        </w:rPr>
      </w:pPr>
      <w:r w:rsidRPr="0031407E">
        <w:rPr>
          <w:lang w:val="sl-SI"/>
        </w:rPr>
        <w:t>Obveznost varovanja zaupnosti podatkov ostane v veljavi dve (2) leti po prenehanju ali izteku veljavnosti pogodbe. Če veljavna zakonodaja določa daljše obdobje za ohranjanje zaupnosti zaupnih informacij, se obveznost ohranjanja zaupnosti takšnih zaupnih informacij uporablja v skladu z veljavno zakonodajo.</w:t>
      </w:r>
    </w:p>
    <w:p w14:paraId="48B83D88" w14:textId="77777777" w:rsidR="00FD2C44" w:rsidRPr="0031407E" w:rsidRDefault="00FD2C44">
      <w:pPr>
        <w:pStyle w:val="Navadensplet"/>
        <w:spacing w:before="0" w:beforeAutospacing="0" w:after="0" w:afterAutospacing="0"/>
        <w:rPr>
          <w:rFonts w:ascii="Arial" w:hAnsi="Arial" w:cs="Arial"/>
          <w:b/>
          <w:sz w:val="27"/>
          <w:lang w:val="sl-SI"/>
        </w:rPr>
      </w:pPr>
    </w:p>
    <w:p w14:paraId="0D756078" w14:textId="777E70BF" w:rsidR="00FD2C44" w:rsidRPr="0031407E" w:rsidRDefault="00000000">
      <w:pPr>
        <w:pStyle w:val="P68B1DB1-NormalWeb9"/>
        <w:spacing w:before="0" w:beforeAutospacing="0" w:after="0" w:afterAutospacing="0"/>
        <w:rPr>
          <w:lang w:val="sl-SI"/>
        </w:rPr>
      </w:pPr>
      <w:r w:rsidRPr="0031407E">
        <w:rPr>
          <w:lang w:val="sl-SI"/>
        </w:rPr>
        <w:t>20. URADNA KOMUNIKACIJA</w:t>
      </w:r>
    </w:p>
    <w:p w14:paraId="05B29587" w14:textId="77777777" w:rsidR="00FD2C44" w:rsidRPr="0031407E" w:rsidRDefault="00FD2C44">
      <w:pPr>
        <w:pStyle w:val="Navadensplet"/>
        <w:spacing w:before="0" w:beforeAutospacing="0" w:after="0" w:afterAutospacing="0"/>
        <w:rPr>
          <w:rFonts w:ascii="Arial" w:hAnsi="Arial" w:cs="Arial"/>
          <w:sz w:val="20"/>
          <w:lang w:val="sl-SI"/>
        </w:rPr>
      </w:pPr>
    </w:p>
    <w:p w14:paraId="6B028720" w14:textId="5B8A0F5D" w:rsidR="00FD2C44" w:rsidRPr="0031407E" w:rsidRDefault="00000000">
      <w:pPr>
        <w:pStyle w:val="P68B1DB1-Normal3"/>
        <w:numPr>
          <w:ilvl w:val="0"/>
          <w:numId w:val="27"/>
        </w:numPr>
        <w:spacing w:after="0" w:line="240" w:lineRule="auto"/>
        <w:rPr>
          <w:lang w:val="sl-SI"/>
        </w:rPr>
      </w:pPr>
      <w:r w:rsidRPr="0031407E">
        <w:rPr>
          <w:lang w:val="sl-SI"/>
        </w:rPr>
        <w:t>Vsa uradna obvestila, ki si jih pogodbeni stranki pošiljata med izvajanjem pogodbe, morata sporočati izključno v pisni obliki, z uporabo enega od naslednjih načinov komuniciranja:</w:t>
      </w:r>
    </w:p>
    <w:p w14:paraId="446125DB"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47908A12" w14:textId="61080093" w:rsidR="00FD2C44" w:rsidRPr="0031407E" w:rsidRDefault="00000000">
      <w:pPr>
        <w:pStyle w:val="P68B1DB1-Normal3"/>
        <w:spacing w:after="0" w:line="276" w:lineRule="auto"/>
        <w:ind w:left="1434" w:hanging="357"/>
        <w:rPr>
          <w:lang w:val="sl-SI"/>
        </w:rPr>
      </w:pPr>
      <w:r w:rsidRPr="0031407E">
        <w:rPr>
          <w:lang w:val="sl-SI"/>
        </w:rPr>
        <w:t xml:space="preserve">a. S priporočeno pošto na naslov sedeža pogodbene stranke. </w:t>
      </w:r>
    </w:p>
    <w:p w14:paraId="5B06C4EB" w14:textId="400A642C" w:rsidR="00FD2C44" w:rsidRPr="0031407E" w:rsidRDefault="00000000">
      <w:pPr>
        <w:pStyle w:val="P68B1DB1-Normal3"/>
        <w:spacing w:after="0" w:line="276" w:lineRule="auto"/>
        <w:ind w:left="1434" w:hanging="357"/>
        <w:rPr>
          <w:lang w:val="sl-SI"/>
        </w:rPr>
      </w:pPr>
      <w:r w:rsidRPr="0031407E">
        <w:rPr>
          <w:lang w:val="sl-SI"/>
        </w:rPr>
        <w:t>b. Z elektronsko pošto na e-poštne naslove kontaktnih oseb pogodbenih strank, navedenih v pogodbi/naročilu.</w:t>
      </w:r>
    </w:p>
    <w:p w14:paraId="1C5D401A" w14:textId="77777777" w:rsidR="00FD2C44" w:rsidRPr="0031407E" w:rsidRDefault="00FD2C44">
      <w:pPr>
        <w:spacing w:after="0" w:line="240" w:lineRule="auto"/>
        <w:rPr>
          <w:rFonts w:ascii="Arial" w:eastAsia="Times New Roman" w:hAnsi="Arial" w:cs="Arial"/>
          <w:kern w:val="0"/>
          <w:sz w:val="20"/>
          <w:lang w:val="sl-SI"/>
          <w14:ligatures w14:val="none"/>
        </w:rPr>
      </w:pPr>
    </w:p>
    <w:p w14:paraId="289578ED" w14:textId="664B5FD2" w:rsidR="00FD2C44" w:rsidRPr="0031407E" w:rsidRDefault="00000000">
      <w:pPr>
        <w:pStyle w:val="P68B1DB1-Normal3"/>
        <w:spacing w:after="0" w:line="240" w:lineRule="auto"/>
        <w:ind w:left="720"/>
        <w:rPr>
          <w:lang w:val="sl-SI"/>
        </w:rPr>
      </w:pPr>
      <w:r w:rsidRPr="0031407E">
        <w:rPr>
          <w:lang w:val="sl-SI"/>
        </w:rPr>
        <w:t>Če je posamično naročilo izdano preko sistema Ariba, mora biti dostavljeno, potrjeno, spremenjeno in zavrnjeno preko istega sistema.</w:t>
      </w:r>
    </w:p>
    <w:p w14:paraId="6B3704A4"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2DBD5399" w14:textId="0499E5A6" w:rsidR="00FD2C44" w:rsidRPr="0031407E" w:rsidRDefault="00000000">
      <w:pPr>
        <w:pStyle w:val="P68B1DB1-Normal3"/>
        <w:numPr>
          <w:ilvl w:val="0"/>
          <w:numId w:val="28"/>
        </w:numPr>
        <w:spacing w:after="0" w:line="240" w:lineRule="auto"/>
        <w:rPr>
          <w:lang w:val="sl-SI"/>
        </w:rPr>
      </w:pPr>
      <w:r w:rsidRPr="0031407E">
        <w:rPr>
          <w:lang w:val="sl-SI"/>
        </w:rPr>
        <w:t>Če je naročilnica izdana preko sistema Ariba, se dostavi tudi preko istega sistema.</w:t>
      </w:r>
    </w:p>
    <w:p w14:paraId="43F19AA5" w14:textId="77777777" w:rsidR="00FD2C44" w:rsidRPr="0031407E" w:rsidRDefault="00FD2C44">
      <w:pPr>
        <w:spacing w:after="0" w:line="240" w:lineRule="auto"/>
        <w:ind w:left="360"/>
        <w:rPr>
          <w:rFonts w:ascii="Arial" w:eastAsia="Times New Roman" w:hAnsi="Arial" w:cs="Arial"/>
          <w:kern w:val="0"/>
          <w:sz w:val="20"/>
          <w:lang w:val="sl-SI"/>
          <w14:ligatures w14:val="none"/>
        </w:rPr>
      </w:pPr>
    </w:p>
    <w:p w14:paraId="58CFC144" w14:textId="77777777" w:rsidR="00FD2C44" w:rsidRPr="0031407E" w:rsidRDefault="00000000">
      <w:pPr>
        <w:pStyle w:val="P68B1DB1-Normal3"/>
        <w:numPr>
          <w:ilvl w:val="0"/>
          <w:numId w:val="28"/>
        </w:numPr>
        <w:spacing w:after="0" w:line="240" w:lineRule="auto"/>
        <w:rPr>
          <w:lang w:val="sl-SI"/>
        </w:rPr>
      </w:pPr>
      <w:r w:rsidRPr="0031407E">
        <w:rPr>
          <w:lang w:val="sl-SI"/>
        </w:rPr>
        <w:t>Ob dostavi obvestila drugi pogodbeni stranki na način, ki je določen, se šteje, da je dostava pravilno izvedena na dan, ko je bilo obvestilo poslano.</w:t>
      </w:r>
    </w:p>
    <w:p w14:paraId="353637BA" w14:textId="77777777" w:rsidR="00FD2C44" w:rsidRPr="0031407E" w:rsidRDefault="00FD2C44">
      <w:pPr>
        <w:pStyle w:val="Odstavekseznama"/>
        <w:rPr>
          <w:rFonts w:ascii="Arial" w:eastAsia="Times New Roman" w:hAnsi="Arial" w:cs="Arial"/>
          <w:b/>
          <w:kern w:val="0"/>
          <w:sz w:val="27"/>
          <w:lang w:val="sl-SI"/>
          <w14:ligatures w14:val="none"/>
        </w:rPr>
      </w:pPr>
    </w:p>
    <w:p w14:paraId="61A22D47" w14:textId="7B0C40F7" w:rsidR="00FD2C44" w:rsidRPr="0031407E" w:rsidRDefault="00000000">
      <w:pPr>
        <w:pStyle w:val="P68B1DB1-Normal2"/>
        <w:spacing w:after="0" w:line="240" w:lineRule="auto"/>
        <w:rPr>
          <w:lang w:val="sl-SI"/>
        </w:rPr>
      </w:pPr>
      <w:r w:rsidRPr="0031407E">
        <w:rPr>
          <w:lang w:val="sl-SI"/>
        </w:rPr>
        <w:t>21. SPREMEMBE IN DOPOLNITVE POGODBE</w:t>
      </w:r>
    </w:p>
    <w:p w14:paraId="64038187" w14:textId="77777777" w:rsidR="00FD2C44" w:rsidRPr="0031407E" w:rsidRDefault="00FD2C44">
      <w:pPr>
        <w:spacing w:after="0" w:line="240" w:lineRule="auto"/>
        <w:rPr>
          <w:rFonts w:ascii="Arial" w:eastAsia="Times New Roman" w:hAnsi="Arial" w:cs="Arial"/>
          <w:kern w:val="0"/>
          <w:sz w:val="18"/>
          <w:lang w:val="sl-SI"/>
          <w14:ligatures w14:val="none"/>
        </w:rPr>
      </w:pPr>
    </w:p>
    <w:p w14:paraId="469AFA81" w14:textId="392F119B" w:rsidR="00FD2C44" w:rsidRPr="0031407E" w:rsidRDefault="00000000">
      <w:pPr>
        <w:pStyle w:val="P68B1DB1-Normal3"/>
        <w:numPr>
          <w:ilvl w:val="0"/>
          <w:numId w:val="29"/>
        </w:numPr>
        <w:spacing w:after="0" w:line="240" w:lineRule="auto"/>
        <w:ind w:left="714" w:hanging="357"/>
        <w:rPr>
          <w:lang w:val="sl-SI"/>
        </w:rPr>
      </w:pPr>
      <w:r w:rsidRPr="0031407E">
        <w:rPr>
          <w:lang w:val="sl-SI"/>
        </w:rPr>
        <w:t>Spremembe in dopolnitve pogodbe so pravno zavezujoče le, če so dogovorjene v pisni obliki in pravilno podpisane s strani pooblaščenih predstavnikov obeh pogodbenih strank, razen če s temi splošnimi pogoji ni drugače določeno. Morebitni ustni dogovori ali ustne izjave zastopnikov pogodbenih strank nimajo pravnega pomena in ne zavezujejo nobene pogodbene stranke.</w:t>
      </w:r>
    </w:p>
    <w:p w14:paraId="66149B87"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0730A8FE" w14:textId="7C2DE5B8" w:rsidR="00FD2C44" w:rsidRPr="0031407E" w:rsidRDefault="00000000">
      <w:pPr>
        <w:pStyle w:val="P68B1DB1-Normal3"/>
        <w:numPr>
          <w:ilvl w:val="0"/>
          <w:numId w:val="29"/>
        </w:numPr>
        <w:spacing w:after="0" w:line="240" w:lineRule="auto"/>
        <w:ind w:left="714" w:hanging="357"/>
        <w:rPr>
          <w:lang w:val="sl-SI"/>
        </w:rPr>
      </w:pPr>
      <w:r w:rsidRPr="0031407E">
        <w:rPr>
          <w:lang w:val="sl-SI"/>
        </w:rPr>
        <w:t>Spremembe podatkov naročnika ali izvajalca, evidentiranih v sodnem registru, zlasti v zvezi s spremembami imena podjetja, sedeža, ustanoviteljev, bank naročnika/izvajalca, med sklenitvijo in izvajanjem pogodbe, kot tudi njihovih kontaktnih oseb, določenih v pogodbi, se ne štejejo za spremembe pogodbe. Pogodbena stranka, na katero se zgoraj navedena sprememba nanaša, je dolžna pisno obvestiti drugo pogodbeno stranko v roku 10 dni od nastanka spremembe navedenih podatkov, razen če je v pogodbi predviden krajši rok.</w:t>
      </w:r>
    </w:p>
    <w:p w14:paraId="7F6468A2" w14:textId="77777777" w:rsidR="00FD2C44" w:rsidRPr="0031407E" w:rsidRDefault="00FD2C44">
      <w:pPr>
        <w:spacing w:after="0" w:line="240" w:lineRule="auto"/>
        <w:rPr>
          <w:rFonts w:ascii="Arial" w:eastAsia="Times New Roman" w:hAnsi="Arial" w:cs="Arial"/>
          <w:kern w:val="0"/>
          <w:sz w:val="20"/>
          <w:lang w:val="sl-SI"/>
          <w14:ligatures w14:val="none"/>
        </w:rPr>
      </w:pPr>
    </w:p>
    <w:p w14:paraId="41CEDE09" w14:textId="46CD280B" w:rsidR="00FD2C44" w:rsidRPr="0031407E" w:rsidRDefault="00000000">
      <w:pPr>
        <w:pStyle w:val="P68B1DB1-Normal2"/>
        <w:spacing w:after="0" w:line="240" w:lineRule="auto"/>
        <w:rPr>
          <w:lang w:val="sl-SI"/>
        </w:rPr>
      </w:pPr>
      <w:r w:rsidRPr="0031407E">
        <w:rPr>
          <w:lang w:val="sl-SI"/>
        </w:rPr>
        <w:t>22. REŠEVANJE SPOROV IN VELJAVNO PRAVO V PRIMERU DOMAČIH IZVAJALCEV</w:t>
      </w:r>
    </w:p>
    <w:p w14:paraId="51743B6A" w14:textId="77777777" w:rsidR="00FD2C44" w:rsidRPr="0031407E" w:rsidRDefault="00FD2C44">
      <w:pPr>
        <w:spacing w:after="0" w:line="240" w:lineRule="auto"/>
        <w:rPr>
          <w:rFonts w:ascii="Arial" w:eastAsia="Times New Roman" w:hAnsi="Arial" w:cs="Arial"/>
          <w:kern w:val="0"/>
          <w:sz w:val="16"/>
          <w:lang w:val="sl-SI"/>
          <w14:ligatures w14:val="none"/>
        </w:rPr>
      </w:pPr>
    </w:p>
    <w:p w14:paraId="6EE7F4FF" w14:textId="638FAC95" w:rsidR="00FD2C44" w:rsidRPr="0031407E" w:rsidRDefault="00000000">
      <w:pPr>
        <w:pStyle w:val="P68B1DB1-Normal3"/>
        <w:numPr>
          <w:ilvl w:val="0"/>
          <w:numId w:val="30"/>
        </w:numPr>
        <w:spacing w:after="0" w:line="240" w:lineRule="auto"/>
        <w:ind w:left="714" w:hanging="357"/>
        <w:rPr>
          <w:lang w:val="sl-SI"/>
        </w:rPr>
      </w:pPr>
      <w:r w:rsidRPr="0031407E">
        <w:rPr>
          <w:lang w:val="sl-SI"/>
        </w:rPr>
        <w:t>Pogodbeni stranki se dogovorita, da bosta morebitne spore iz pogodbe in v zvezi s pogodbo reševali predvsem z medsebojnim dogovorom.</w:t>
      </w:r>
    </w:p>
    <w:p w14:paraId="0451A3D5"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0F943613" w14:textId="77777777" w:rsidR="00FD2C44" w:rsidRPr="0031407E" w:rsidRDefault="00000000">
      <w:pPr>
        <w:pStyle w:val="P68B1DB1-Normal3"/>
        <w:numPr>
          <w:ilvl w:val="0"/>
          <w:numId w:val="30"/>
        </w:numPr>
        <w:spacing w:after="0" w:line="240" w:lineRule="auto"/>
        <w:ind w:left="714" w:hanging="357"/>
        <w:rPr>
          <w:lang w:val="sl-SI"/>
        </w:rPr>
      </w:pPr>
      <w:r w:rsidRPr="0031407E">
        <w:rPr>
          <w:lang w:val="sl-SI"/>
        </w:rPr>
        <w:lastRenderedPageBreak/>
        <w:t>Če pogodbeni stranki spora, ki izhaja iz pogodbe in v zvezi s pogodbo, ne uspeta rešiti z medsebojnim dogovorom v razumnem roku, soglašata s pristojnostjo zadevnega sodišča v Zagrebu.</w:t>
      </w:r>
    </w:p>
    <w:p w14:paraId="5EF9933B" w14:textId="77777777" w:rsidR="00FD2C44" w:rsidRPr="0031407E" w:rsidRDefault="00FD2C44">
      <w:pPr>
        <w:spacing w:after="0" w:line="240" w:lineRule="auto"/>
        <w:rPr>
          <w:rFonts w:ascii="Arial" w:eastAsia="Times New Roman" w:hAnsi="Arial" w:cs="Arial"/>
          <w:kern w:val="0"/>
          <w:sz w:val="20"/>
          <w:lang w:val="sl-SI"/>
          <w14:ligatures w14:val="none"/>
        </w:rPr>
      </w:pPr>
    </w:p>
    <w:p w14:paraId="43EB3492" w14:textId="77777777" w:rsidR="00FD2C44" w:rsidRPr="0031407E" w:rsidRDefault="00000000">
      <w:pPr>
        <w:pStyle w:val="P68B1DB1-Normal3"/>
        <w:numPr>
          <w:ilvl w:val="0"/>
          <w:numId w:val="30"/>
        </w:numPr>
        <w:spacing w:after="0" w:line="240" w:lineRule="auto"/>
        <w:ind w:left="714" w:hanging="357"/>
        <w:rPr>
          <w:lang w:val="sl-SI"/>
        </w:rPr>
      </w:pPr>
      <w:r w:rsidRPr="0031407E">
        <w:rPr>
          <w:lang w:val="sl-SI"/>
        </w:rPr>
        <w:t>Določeno je, da se za veljavnost in razlago pogodbe in splošnih pogojev ter v primeru pravnega spora glede njihove uporabe uporablja hrvaško pravo.</w:t>
      </w:r>
    </w:p>
    <w:p w14:paraId="50F26CB0" w14:textId="77777777" w:rsidR="00FD2C44" w:rsidRPr="0031407E" w:rsidRDefault="00FD2C44">
      <w:pPr>
        <w:spacing w:after="0" w:line="240" w:lineRule="auto"/>
        <w:rPr>
          <w:rFonts w:ascii="Arial" w:eastAsia="Times New Roman" w:hAnsi="Arial" w:cs="Arial"/>
          <w:kern w:val="0"/>
          <w:sz w:val="20"/>
          <w:lang w:val="sl-SI"/>
          <w14:ligatures w14:val="none"/>
        </w:rPr>
      </w:pPr>
    </w:p>
    <w:p w14:paraId="314C8B53" w14:textId="77777777" w:rsidR="00FD2C44" w:rsidRPr="0031407E" w:rsidRDefault="00000000">
      <w:pPr>
        <w:pStyle w:val="P68B1DB1-Normal3"/>
        <w:numPr>
          <w:ilvl w:val="0"/>
          <w:numId w:val="30"/>
        </w:numPr>
        <w:spacing w:after="0" w:line="240" w:lineRule="auto"/>
        <w:ind w:left="714" w:hanging="357"/>
        <w:rPr>
          <w:lang w:val="sl-SI"/>
        </w:rPr>
      </w:pPr>
      <w:r w:rsidRPr="0031407E">
        <w:rPr>
          <w:lang w:val="sl-SI"/>
        </w:rPr>
        <w:t>Določbe tega člena veljajo tudi za spore, ki izhajajo iz morebitne odpovedi, tudi v zvezi s prenehanjem pogodbe.</w:t>
      </w:r>
    </w:p>
    <w:p w14:paraId="1AE3F25E" w14:textId="77777777" w:rsidR="00FD2C44" w:rsidRPr="0031407E" w:rsidRDefault="00FD2C44">
      <w:pPr>
        <w:spacing w:after="0" w:line="240" w:lineRule="auto"/>
        <w:rPr>
          <w:rFonts w:ascii="Arial" w:eastAsia="Times New Roman" w:hAnsi="Arial" w:cs="Arial"/>
          <w:kern w:val="0"/>
          <w:sz w:val="20"/>
          <w:lang w:val="sl-SI"/>
          <w14:ligatures w14:val="none"/>
        </w:rPr>
      </w:pPr>
    </w:p>
    <w:p w14:paraId="724D8462" w14:textId="77777777" w:rsidR="00FD2C44" w:rsidRPr="0031407E" w:rsidRDefault="00000000">
      <w:pPr>
        <w:pStyle w:val="P68B1DB1-Normal3"/>
        <w:numPr>
          <w:ilvl w:val="0"/>
          <w:numId w:val="30"/>
        </w:numPr>
        <w:spacing w:after="0" w:line="240" w:lineRule="auto"/>
        <w:ind w:left="714" w:hanging="357"/>
        <w:rPr>
          <w:lang w:val="sl-SI"/>
        </w:rPr>
      </w:pPr>
      <w:r w:rsidRPr="0031407E">
        <w:rPr>
          <w:lang w:val="sl-SI"/>
        </w:rPr>
        <w:t>Odpoved pogodbe ne vpliva na veljavnost določb tega člena, pogodbeni stranki pa soglašata, da se v takih primerih še naprej uporabljajo določbe tega člena.</w:t>
      </w:r>
    </w:p>
    <w:p w14:paraId="22DCA6CE" w14:textId="77777777" w:rsidR="00FD2C44" w:rsidRPr="0031407E" w:rsidRDefault="00FD2C44">
      <w:pPr>
        <w:pStyle w:val="Odstavekseznama"/>
        <w:jc w:val="both"/>
        <w:rPr>
          <w:rFonts w:ascii="Arial" w:hAnsi="Arial" w:cs="Arial"/>
          <w:lang w:val="sl-SI"/>
        </w:rPr>
      </w:pPr>
    </w:p>
    <w:p w14:paraId="33F10AA8" w14:textId="235726A1" w:rsidR="00FD2C44" w:rsidRPr="0031407E" w:rsidRDefault="00000000">
      <w:pPr>
        <w:pStyle w:val="P68B1DB1-Normal8"/>
        <w:spacing w:after="0" w:line="240" w:lineRule="auto"/>
        <w:rPr>
          <w:lang w:val="sl-SI"/>
        </w:rPr>
      </w:pPr>
      <w:r w:rsidRPr="0031407E">
        <w:rPr>
          <w:lang w:val="sl-SI"/>
        </w:rPr>
        <w:t>23. REŠEVANJE SPOROV IN VELJAVNO PRAVO V PRIMERU IZVAJALCEV IZ EU IN IZVAJALCEV IZ "TRETJIH DRŽAV"</w:t>
      </w:r>
    </w:p>
    <w:p w14:paraId="1A107DC0" w14:textId="77777777" w:rsidR="00FD2C44" w:rsidRPr="0031407E" w:rsidRDefault="00FD2C44">
      <w:pPr>
        <w:spacing w:after="0" w:line="240" w:lineRule="auto"/>
        <w:jc w:val="both"/>
        <w:rPr>
          <w:rFonts w:ascii="Arial" w:hAnsi="Arial" w:cs="Arial"/>
          <w:b/>
          <w:lang w:val="sl-SI"/>
        </w:rPr>
      </w:pPr>
    </w:p>
    <w:p w14:paraId="093C4405" w14:textId="7F0DF3AE"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Za te splošne pogoje, vse pogodbe, katerih sestavni del so ti splošni pogoji, pa tudi vse spore, ki iz njih izhajajo, se uporablja hrvaško pravo, razen kolizijskih pravil, ki bi se nanašala na pravo druge države. Pogodbeni stranki prav tako izključujeta uporabo Konvencije Združenih narodov o pogodbah o mednarodni prodaji blaga (Dunaj, 1980) za sklenjeno pogodbo, kot tudi uporabo posebnih gradbenih predpisov.</w:t>
      </w:r>
    </w:p>
    <w:p w14:paraId="07A81920" w14:textId="77777777" w:rsidR="00FD2C44" w:rsidRPr="0031407E" w:rsidRDefault="00FD2C44">
      <w:pPr>
        <w:pStyle w:val="Navadensplet"/>
        <w:spacing w:before="0" w:beforeAutospacing="0" w:after="0" w:afterAutospacing="0"/>
        <w:rPr>
          <w:rFonts w:ascii="Arial" w:hAnsi="Arial" w:cs="Arial"/>
          <w:sz w:val="20"/>
          <w:lang w:val="sl-SI"/>
        </w:rPr>
      </w:pPr>
    </w:p>
    <w:p w14:paraId="680A2B09" w14:textId="44A7D764"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Pogodbeni stranki si bosta prizadevali morebitna nesoglasja ali spore, ki izhajajo iz splošnih pogojev in pogodb, katerih sestavni del so ti splošni pogoji ali v zvezi z njimi, reševati s pogajanji. Če sporazum ni dosežen v 30 (tridesetih) dneh, lahko katera koli pogodbena stranka po pisnem obvestilu drugi pogodbeni stranki predloži zadevo v arbitražo, kot je določeno v nadaljevanju tega člena.</w:t>
      </w:r>
    </w:p>
    <w:p w14:paraId="4D99BC69" w14:textId="77777777" w:rsidR="00FD2C44" w:rsidRPr="0031407E" w:rsidRDefault="00FD2C44">
      <w:pPr>
        <w:pStyle w:val="Navadensplet"/>
        <w:spacing w:before="0" w:beforeAutospacing="0" w:after="0" w:afterAutospacing="0"/>
        <w:rPr>
          <w:rFonts w:ascii="Arial" w:hAnsi="Arial" w:cs="Arial"/>
          <w:sz w:val="20"/>
          <w:lang w:val="sl-SI"/>
        </w:rPr>
      </w:pPr>
    </w:p>
    <w:p w14:paraId="6921F373" w14:textId="67B83B57"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Vsi spori, ki izhajajo iz ali so povezani s temi splošnimi pogoji in vsemi pogodbami, katerih sestavni del so ti splošni pogoji, vključno s spori v zvezi z njihovo veljavno sestavo, kršitvijo ali prenehanjem, pa tudi s pravnimi učinki, ki iz njih izhajajo, se dokončno rešijo z arbitražo pred Stalnim arbitražnim sodiščem hrvaške gospodarske zbornice in v skladu z veljavnimi arbitražnimi pravili Stalnega arbitražnega sodišča hrvaške gospodarske zbornice (Zagrebška pravila).</w:t>
      </w:r>
    </w:p>
    <w:p w14:paraId="68B3443B" w14:textId="77777777" w:rsidR="00FD2C44" w:rsidRPr="0031407E" w:rsidRDefault="00FD2C44">
      <w:pPr>
        <w:pStyle w:val="Navadensplet"/>
        <w:spacing w:before="0" w:beforeAutospacing="0" w:after="0" w:afterAutospacing="0"/>
        <w:rPr>
          <w:rFonts w:ascii="Arial" w:hAnsi="Arial" w:cs="Arial"/>
          <w:sz w:val="20"/>
          <w:lang w:val="sl-SI"/>
        </w:rPr>
      </w:pPr>
    </w:p>
    <w:p w14:paraId="789EDEF2" w14:textId="3A765E94"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Za spore v vrednosti do 100.000,00 EUR je arbiter en (1). Za spore v vrednosti 100.000,00 EUR so arbitri trije (3).</w:t>
      </w:r>
    </w:p>
    <w:p w14:paraId="17CB984F" w14:textId="77777777" w:rsidR="00FD2C44" w:rsidRPr="0031407E" w:rsidRDefault="00FD2C44">
      <w:pPr>
        <w:pStyle w:val="Navadensplet"/>
        <w:spacing w:before="0" w:beforeAutospacing="0" w:after="0" w:afterAutospacing="0"/>
        <w:rPr>
          <w:rFonts w:ascii="Arial" w:hAnsi="Arial" w:cs="Arial"/>
          <w:sz w:val="20"/>
          <w:lang w:val="sl-SI"/>
        </w:rPr>
      </w:pPr>
    </w:p>
    <w:p w14:paraId="58CB4234" w14:textId="77777777"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Jezik arbitraže je angleščina.</w:t>
      </w:r>
    </w:p>
    <w:p w14:paraId="6A08115E" w14:textId="77777777" w:rsidR="00FD2C44" w:rsidRPr="0031407E" w:rsidRDefault="00FD2C44">
      <w:pPr>
        <w:pStyle w:val="Navadensplet"/>
        <w:spacing w:before="0" w:beforeAutospacing="0" w:after="0" w:afterAutospacing="0"/>
        <w:ind w:left="357"/>
        <w:rPr>
          <w:rFonts w:ascii="Arial" w:hAnsi="Arial" w:cs="Arial"/>
          <w:sz w:val="20"/>
          <w:lang w:val="sl-SI"/>
        </w:rPr>
      </w:pPr>
    </w:p>
    <w:p w14:paraId="08B7A062" w14:textId="77777777"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Kraj arbitraže je Zagreb, Hrvaška.</w:t>
      </w:r>
    </w:p>
    <w:p w14:paraId="5C00E8EA" w14:textId="77777777" w:rsidR="00FD2C44" w:rsidRPr="0031407E" w:rsidRDefault="00FD2C44">
      <w:pPr>
        <w:pStyle w:val="Navadensplet"/>
        <w:spacing w:before="0" w:beforeAutospacing="0" w:after="0" w:afterAutospacing="0"/>
        <w:rPr>
          <w:rFonts w:ascii="Arial" w:hAnsi="Arial" w:cs="Arial"/>
          <w:sz w:val="20"/>
          <w:lang w:val="sl-SI"/>
        </w:rPr>
      </w:pPr>
    </w:p>
    <w:p w14:paraId="07907AC4" w14:textId="31FD13FC"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Arbitraža odloča v skladu z veljavnim pravom, določenim v tem členu, in ne ex aequo et bono.</w:t>
      </w:r>
    </w:p>
    <w:p w14:paraId="253614A2" w14:textId="77777777" w:rsidR="00FD2C44" w:rsidRPr="0031407E" w:rsidRDefault="00FD2C44">
      <w:pPr>
        <w:pStyle w:val="Navadensplet"/>
        <w:spacing w:before="0" w:beforeAutospacing="0" w:after="0" w:afterAutospacing="0"/>
        <w:rPr>
          <w:rFonts w:ascii="Arial" w:hAnsi="Arial" w:cs="Arial"/>
          <w:sz w:val="20"/>
          <w:lang w:val="sl-SI"/>
        </w:rPr>
      </w:pPr>
    </w:p>
    <w:p w14:paraId="4CC2564B" w14:textId="77777777"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Pogodbeni stranki se odpovedujeta pravici do pritožbe zoper arbitražno odločbo pri kateremkoli sodišču ali sodnem organu. Arbitražna odločba je dokončna in zavezujoča za pogodbeni stranki in se lahko po potrebi izvrši prek katerega koli sodišča ali drugega pristojnega organa.</w:t>
      </w:r>
    </w:p>
    <w:p w14:paraId="156B63AB" w14:textId="77777777" w:rsidR="00FD2C44" w:rsidRPr="0031407E" w:rsidRDefault="00FD2C44">
      <w:pPr>
        <w:pStyle w:val="Navadensplet"/>
        <w:spacing w:before="0" w:beforeAutospacing="0" w:after="0" w:afterAutospacing="0"/>
        <w:rPr>
          <w:rFonts w:ascii="Arial" w:hAnsi="Arial" w:cs="Arial"/>
          <w:sz w:val="20"/>
          <w:lang w:val="sl-SI"/>
        </w:rPr>
      </w:pPr>
    </w:p>
    <w:p w14:paraId="567551B6" w14:textId="54F4849C"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Določbe tega člena se uporabljajo tudi za spore, ki izhajajo iz in v zvezi z odpovedjo pogodbe.</w:t>
      </w:r>
    </w:p>
    <w:p w14:paraId="2FE5D51B" w14:textId="77777777" w:rsidR="00FD2C44" w:rsidRPr="0031407E" w:rsidRDefault="00FD2C44">
      <w:pPr>
        <w:pStyle w:val="Navadensplet"/>
        <w:spacing w:before="0" w:beforeAutospacing="0" w:after="0" w:afterAutospacing="0"/>
        <w:rPr>
          <w:rFonts w:ascii="Arial" w:hAnsi="Arial" w:cs="Arial"/>
          <w:sz w:val="20"/>
          <w:lang w:val="sl-SI"/>
        </w:rPr>
      </w:pPr>
    </w:p>
    <w:p w14:paraId="10B13E5F" w14:textId="0F3DD348"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Odpoved pogodbe ne vpliva na veljavnost določb tega člena, pogodbeni stranki pa soglašata, da se v takih primerih še naprej uporabljajo določbe tega člena.</w:t>
      </w:r>
    </w:p>
    <w:p w14:paraId="7835C22F" w14:textId="77777777" w:rsidR="00FD2C44" w:rsidRPr="0031407E" w:rsidRDefault="00FD2C44">
      <w:pPr>
        <w:pStyle w:val="Navadensplet"/>
        <w:spacing w:before="0" w:beforeAutospacing="0" w:after="0" w:afterAutospacing="0"/>
        <w:rPr>
          <w:rFonts w:ascii="Arial" w:hAnsi="Arial" w:cs="Arial"/>
          <w:sz w:val="22"/>
          <w:lang w:val="sl-SI"/>
        </w:rPr>
      </w:pPr>
    </w:p>
    <w:p w14:paraId="7C6E4C8B" w14:textId="2E7B7904" w:rsidR="00FD2C44" w:rsidRPr="0031407E" w:rsidRDefault="00000000">
      <w:pPr>
        <w:pStyle w:val="P68B1DB1-NormalWeb9"/>
        <w:spacing w:before="0" w:beforeAutospacing="0" w:after="0" w:afterAutospacing="0"/>
        <w:rPr>
          <w:lang w:val="sl-SI"/>
        </w:rPr>
      </w:pPr>
      <w:r w:rsidRPr="0031407E">
        <w:rPr>
          <w:lang w:val="sl-SI"/>
        </w:rPr>
        <w:t>24. PRISTOP K POGODBI</w:t>
      </w:r>
    </w:p>
    <w:p w14:paraId="5C0EDA05" w14:textId="77777777" w:rsidR="00FD2C44" w:rsidRPr="0031407E" w:rsidRDefault="00FD2C44">
      <w:pPr>
        <w:pStyle w:val="Navadensplet"/>
        <w:spacing w:before="0" w:beforeAutospacing="0" w:after="0" w:afterAutospacing="0"/>
        <w:rPr>
          <w:rFonts w:ascii="Arial" w:hAnsi="Arial" w:cs="Arial"/>
          <w:b/>
          <w:sz w:val="22"/>
          <w:lang w:val="sl-SI"/>
        </w:rPr>
      </w:pPr>
    </w:p>
    <w:p w14:paraId="45A8FBE8" w14:textId="4E55FA23"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 xml:space="preserve">Izvajalec se strinja, da ima v primeru, če članica Skupine INA sklene pogodbo o izvedbi storitev/del (v nadaljevanju: osnovna pogodba) s katerokoli članico Skupine INA kot naročnikom, v času veljavnosti osnovne pogodbe vsaka članica Skupine INA pravico, da </w:t>
      </w:r>
      <w:r w:rsidRPr="0031407E">
        <w:rPr>
          <w:lang w:val="sl-SI"/>
        </w:rPr>
        <w:lastRenderedPageBreak/>
        <w:t>kadarkoli pristopi k osnovni pogodbi. Pristop k osnovni pogodbi se izvede z izdajo podpisane izjave o pristopu (v nadaljevanju: izjava) pristopne članice Skupine INA, ki se pošlje izvajalcu na naslov njegovega poslovnega sedeža, določenega v pogodbi, s priporočeno pošto. V primeru podpisa izjave o pristopu s kvalificiranim elektronskim podpisom se ta pošlje po elektronski pošti kontaktni osebi izvajalca, določeni v pogodbi.</w:t>
      </w:r>
    </w:p>
    <w:p w14:paraId="5BA95832" w14:textId="77777777" w:rsidR="00FD2C44" w:rsidRPr="0031407E" w:rsidRDefault="00FD2C44">
      <w:pPr>
        <w:pStyle w:val="Navadensplet"/>
        <w:spacing w:before="0" w:beforeAutospacing="0" w:after="0" w:afterAutospacing="0"/>
        <w:ind w:left="714"/>
        <w:rPr>
          <w:rFonts w:ascii="Arial" w:hAnsi="Arial" w:cs="Arial"/>
          <w:sz w:val="20"/>
          <w:lang w:val="sl-SI"/>
        </w:rPr>
      </w:pPr>
    </w:p>
    <w:p w14:paraId="7ED4C40D" w14:textId="3BA366C6"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Pravni učinki pristopa k osnovni pogodbi nastopijo med izvajalcem in pristopno članico Skupine INA po prejemu izjave o pristopu s strani izvajalca. V primeru pošiljanja izjave o pristopu po elektronski pošti se šteje, da je bila prejeta na dan, ko je bila poslana. Vsi pogoji, opredeljeni z osnovno pogodbo, veljajo za članice Skupine INA, ki so pristopile k osnovni pogodbi, ne glede na količino storitev/del, ki jih bodo članice Skupine INA dejansko realizirale od izvajalca. Račun za opravljene storitve/dela izvajalec izstavi neposredno pristopni članici Skupine INA.</w:t>
      </w:r>
    </w:p>
    <w:p w14:paraId="213D50B0" w14:textId="77777777" w:rsidR="00FD2C44" w:rsidRPr="0031407E" w:rsidRDefault="00FD2C44">
      <w:pPr>
        <w:pStyle w:val="Navadensplet"/>
        <w:spacing w:before="0" w:beforeAutospacing="0" w:after="0" w:afterAutospacing="0"/>
        <w:rPr>
          <w:rFonts w:ascii="Arial" w:hAnsi="Arial" w:cs="Arial"/>
          <w:sz w:val="20"/>
          <w:lang w:val="sl-SI"/>
        </w:rPr>
      </w:pPr>
    </w:p>
    <w:p w14:paraId="43721F95" w14:textId="43086C9D"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V primeru zamude ali kršitve določb o zdravju, varnosti in okolju do katere koli članice Skupine INA, ki je pristopila k pogodbi, izvajalec plača obračunano kazen neposredno zadevni družbi članici Skupine INA. Če je izvajalec naročniku zagotovil bančno jamstvo za pravilno izvedbo pogodbe po osnovni pogodbi, mora v primeru pristopa katere koli članice Skupine INA izvajalec zagotoviti bančno jamstvo pristopni članici Skupine INA pod pogoji osnovne pogodbe v znesku, določenem v izjavi.</w:t>
      </w:r>
    </w:p>
    <w:p w14:paraId="21471872" w14:textId="77777777" w:rsidR="00FD2C44" w:rsidRPr="0031407E" w:rsidRDefault="00FD2C44">
      <w:pPr>
        <w:pStyle w:val="Navadensplet"/>
        <w:spacing w:before="0" w:beforeAutospacing="0" w:after="0" w:afterAutospacing="0"/>
        <w:rPr>
          <w:rFonts w:ascii="Arial" w:hAnsi="Arial" w:cs="Arial"/>
          <w:sz w:val="20"/>
          <w:lang w:val="sl-SI"/>
        </w:rPr>
      </w:pPr>
    </w:p>
    <w:p w14:paraId="0C327086" w14:textId="1ED5B7DD"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Izvajalec se nepreklicno strinja in sprejema, da imajo v primeru kršitve pogodbenega razmerja z naročnikom ali s katerokoli pristopno članico Skupine INA naročnik in pristopne članice Skupine INA pravico odpovedati svoje pogodbe z izvajalcem. Odpoved pogodbe vpliva le na razmerje med izvajalcem in stranko, ki odstopa od pogodbe, in ne vpliva na pogodbe, ki jih imajo druge članice Skupine INA (ki niso odstopile od pogodbe) z izvajalcem.</w:t>
      </w:r>
    </w:p>
    <w:p w14:paraId="21392794" w14:textId="77777777" w:rsidR="00FD2C44" w:rsidRPr="0031407E" w:rsidRDefault="00FD2C44">
      <w:pPr>
        <w:pStyle w:val="Navadensplet"/>
        <w:spacing w:before="0" w:beforeAutospacing="0" w:after="0" w:afterAutospacing="0"/>
        <w:rPr>
          <w:rFonts w:ascii="Arial" w:hAnsi="Arial" w:cs="Arial"/>
          <w:sz w:val="20"/>
          <w:lang w:val="sl-SI"/>
        </w:rPr>
      </w:pPr>
    </w:p>
    <w:p w14:paraId="06136C8C" w14:textId="59992472"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Če se izvajalec in naročnik dogovorita za spremembo in/ali dopolnitev osnovne pogodbe v času njene veljavnosti, se šteje, da se pristopne članice Skupine INA strinjajo s takšnimi spremembami, če v 7 (sedmih) delovnih dneh od prejema obvestila izvajalca o izvedenih spremembah in/ali dopolnitvah osnovne pogodbe ne odstopijo od pogodb, ki so jih sklenile z izvajalcem s pristopom k osnovni pogodbi.</w:t>
      </w:r>
    </w:p>
    <w:p w14:paraId="3476DCE0" w14:textId="77777777" w:rsidR="00FD2C44" w:rsidRPr="0031407E" w:rsidRDefault="00FD2C44">
      <w:pPr>
        <w:pStyle w:val="Navadensplet"/>
        <w:spacing w:before="0" w:beforeAutospacing="0" w:after="0" w:afterAutospacing="0"/>
        <w:rPr>
          <w:rFonts w:ascii="Arial" w:hAnsi="Arial" w:cs="Arial"/>
          <w:sz w:val="20"/>
          <w:lang w:val="sl-SI"/>
        </w:rPr>
      </w:pPr>
    </w:p>
    <w:p w14:paraId="0D697E1F" w14:textId="1C4E23D2"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Po preteku veljavnosti osnovne pogodbe prenehajo veljati vse pogodbe, sklenjene med izvajalcem in članicami Skupine INA na podlagi izjave o pristopu. Potek veljavnosti osnovne pogodbe pa ne vpliva na obveznost plačila storitev/del, opravljenih pred potekom veljavnosti pogodbe, niti na obveznost izvajalca, da opravi storitve/dela za naročnika ali pristopno članico Skupine INA, če so bili naročeni pred potekom veljavnosti osnovne pogodbe.</w:t>
      </w:r>
    </w:p>
    <w:p w14:paraId="23182C00" w14:textId="77777777" w:rsidR="00FD2C44" w:rsidRPr="0031407E" w:rsidRDefault="00FD2C44">
      <w:pPr>
        <w:pStyle w:val="Odstavekseznama"/>
        <w:rPr>
          <w:rFonts w:ascii="Arial" w:hAnsi="Arial" w:cs="Arial"/>
          <w:b/>
          <w:lang w:val="sl-SI"/>
        </w:rPr>
      </w:pPr>
    </w:p>
    <w:p w14:paraId="70D56034" w14:textId="7D37D65B" w:rsidR="00FD2C44" w:rsidRPr="0031407E" w:rsidRDefault="00000000">
      <w:pPr>
        <w:pStyle w:val="P68B1DB1-NormalWeb11"/>
        <w:spacing w:before="0" w:beforeAutospacing="0" w:after="0" w:afterAutospacing="0"/>
        <w:rPr>
          <w:lang w:val="sl-SI"/>
        </w:rPr>
      </w:pPr>
      <w:r w:rsidRPr="0031407E">
        <w:rPr>
          <w:lang w:val="sl-SI"/>
        </w:rPr>
        <w:t>25. ETIČNI KODEKS</w:t>
      </w:r>
    </w:p>
    <w:p w14:paraId="17EA58EB" w14:textId="77777777" w:rsidR="00FD2C44" w:rsidRPr="0031407E" w:rsidRDefault="00FD2C44">
      <w:pPr>
        <w:pStyle w:val="Navadensplet"/>
        <w:spacing w:before="0" w:beforeAutospacing="0" w:after="0" w:afterAutospacing="0"/>
        <w:rPr>
          <w:rFonts w:ascii="Arial" w:hAnsi="Arial" w:cs="Arial"/>
          <w:sz w:val="20"/>
          <w:lang w:val="sl-SI"/>
        </w:rPr>
      </w:pPr>
    </w:p>
    <w:p w14:paraId="0DD7A783" w14:textId="5AE4C0B3" w:rsidR="00FD2C44" w:rsidRPr="0031407E" w:rsidRDefault="00000000">
      <w:pPr>
        <w:pStyle w:val="P68B1DB1-Normal3"/>
        <w:numPr>
          <w:ilvl w:val="0"/>
          <w:numId w:val="33"/>
        </w:numPr>
        <w:spacing w:after="0" w:line="240" w:lineRule="auto"/>
        <w:ind w:left="714" w:hanging="357"/>
        <w:rPr>
          <w:lang w:val="sl-SI"/>
        </w:rPr>
      </w:pPr>
      <w:r w:rsidRPr="0031407E">
        <w:rPr>
          <w:lang w:val="sl-SI"/>
        </w:rPr>
        <w:t>Izvajalec z oddajo ponudbe ali podpisom pogodbe/naročilnice izjavlja tudi, da je seznanjen z vsebino Etičnega kodeksa Skupine INA, da ga jasno razume in v celoti sprejema njegove pogoje.</w:t>
      </w:r>
    </w:p>
    <w:p w14:paraId="5E26738A"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18DCB0BE" w14:textId="51DF1A24" w:rsidR="00FD2C44" w:rsidRPr="0031407E" w:rsidRDefault="00000000">
      <w:pPr>
        <w:numPr>
          <w:ilvl w:val="0"/>
          <w:numId w:val="33"/>
        </w:numPr>
        <w:spacing w:after="0" w:line="240" w:lineRule="auto"/>
        <w:ind w:left="714" w:hanging="357"/>
        <w:rPr>
          <w:rFonts w:ascii="Arial" w:eastAsia="Times New Roman" w:hAnsi="Arial" w:cs="Arial"/>
          <w:kern w:val="0"/>
          <w:sz w:val="20"/>
          <w:lang w:val="sl-SI"/>
          <w14:ligatures w14:val="none"/>
        </w:rPr>
      </w:pPr>
      <w:r w:rsidRPr="0031407E">
        <w:rPr>
          <w:rFonts w:ascii="Arial" w:eastAsia="Times New Roman" w:hAnsi="Arial" w:cs="Arial"/>
          <w:kern w:val="0"/>
          <w:sz w:val="20"/>
          <w:lang w:val="sl-SI"/>
          <w14:ligatures w14:val="none"/>
        </w:rPr>
        <w:t xml:space="preserve">Celotna različica Etičnega kodeksa Skupine INA je na voljo na uradni spletni strani: </w:t>
      </w:r>
      <w:hyperlink r:id="rId9">
        <w:r w:rsidRPr="0031407E">
          <w:rPr>
            <w:rStyle w:val="Hiperpovezava"/>
            <w:rFonts w:ascii="Arial" w:eastAsia="Times New Roman" w:hAnsi="Arial" w:cs="Arial"/>
            <w:sz w:val="20"/>
            <w:lang w:val="sl-SI"/>
          </w:rPr>
          <w:t>https://www.ina.hr/app/uploads/2023/09/Code-of-Ethics-2023_eng_corr-6.9.-2.pdf</w:t>
        </w:r>
      </w:hyperlink>
      <w:r w:rsidRPr="0031407E">
        <w:rPr>
          <w:rFonts w:ascii="Arial" w:eastAsia="Times New Roman" w:hAnsi="Arial" w:cs="Arial"/>
          <w:kern w:val="0"/>
          <w:sz w:val="20"/>
          <w:lang w:val="sl-SI"/>
          <w14:ligatures w14:val="none"/>
        </w:rPr>
        <w:t>.</w:t>
      </w:r>
    </w:p>
    <w:p w14:paraId="65751B73" w14:textId="77777777" w:rsidR="00FD2C44" w:rsidRPr="0031407E" w:rsidRDefault="00FD2C44">
      <w:pPr>
        <w:pStyle w:val="Odstavekseznama"/>
        <w:rPr>
          <w:rFonts w:ascii="Arial" w:eastAsia="Times New Roman" w:hAnsi="Arial" w:cs="Arial"/>
          <w:b/>
          <w:kern w:val="0"/>
          <w:sz w:val="27"/>
          <w:lang w:val="sl-SI"/>
          <w14:ligatures w14:val="none"/>
        </w:rPr>
      </w:pPr>
    </w:p>
    <w:p w14:paraId="7C1B3972" w14:textId="355C42BE" w:rsidR="00FD2C44" w:rsidRPr="0031407E" w:rsidRDefault="00000000">
      <w:pPr>
        <w:pStyle w:val="P68B1DB1-Normal2"/>
        <w:spacing w:after="0" w:line="240" w:lineRule="auto"/>
        <w:rPr>
          <w:lang w:val="sl-SI"/>
        </w:rPr>
      </w:pPr>
      <w:r w:rsidRPr="0031407E">
        <w:rPr>
          <w:lang w:val="sl-SI"/>
        </w:rPr>
        <w:t>26. TRGOVINSKI NADZOR IN GOSPODARSKE SANKCIJE</w:t>
      </w:r>
    </w:p>
    <w:p w14:paraId="02C9D6B6" w14:textId="77777777" w:rsidR="00FD2C44" w:rsidRPr="0031407E" w:rsidRDefault="00FD2C44">
      <w:pPr>
        <w:spacing w:after="0" w:line="240" w:lineRule="auto"/>
        <w:rPr>
          <w:rFonts w:ascii="Arial" w:eastAsia="Times New Roman" w:hAnsi="Arial" w:cs="Arial"/>
          <w:b/>
          <w:kern w:val="0"/>
          <w:lang w:val="sl-SI"/>
          <w14:ligatures w14:val="none"/>
        </w:rPr>
      </w:pPr>
    </w:p>
    <w:p w14:paraId="3078A2E8" w14:textId="50E04C26" w:rsidR="00FD2C44" w:rsidRPr="0031407E" w:rsidRDefault="00000000">
      <w:pPr>
        <w:pStyle w:val="P68B1DB1-Normal3"/>
        <w:numPr>
          <w:ilvl w:val="0"/>
          <w:numId w:val="34"/>
        </w:numPr>
        <w:spacing w:after="0" w:line="240" w:lineRule="auto"/>
        <w:rPr>
          <w:lang w:val="sl-SI"/>
        </w:rPr>
      </w:pPr>
      <w:r w:rsidRPr="0031407E">
        <w:rPr>
          <w:lang w:val="sl-SI"/>
        </w:rPr>
        <w:t>"Sankcionirana oseba" pomeni vsakega posameznika ali subjekt, ki je naveden na katerem koli seznamu posebej določenih oseb ali subjektov, ki ga vodi organ za sankcioniranje, vključno z rednimi spremembami, dopolnitvami ali zamenjavami teh seznamov, vključno s seznami posebej določenih državljanov (Specially Designated Nationals) in blokiranih oseb, ki jih vodi Urad ZDA za nadzor tujih sredstev (U.S. Office of Foreign Assets Control), konsolidiranim seznamom ciljev finančnih sankcij, ki jih vodi zakladnica njenega veličanstva (Her Majesty's Treasury), ali katerim koli podobnim seznamom, ki ga vodi kateri koli organ za sankcioniranje, ali kakršno koli javno objavo.</w:t>
      </w:r>
    </w:p>
    <w:p w14:paraId="42EE2CB9"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3F0DF5D0" w14:textId="7D17DDFB" w:rsidR="00FD2C44" w:rsidRPr="0031407E" w:rsidRDefault="00000000">
      <w:pPr>
        <w:pStyle w:val="P68B1DB1-Normal3"/>
        <w:numPr>
          <w:ilvl w:val="0"/>
          <w:numId w:val="34"/>
        </w:numPr>
        <w:spacing w:after="0" w:line="240" w:lineRule="auto"/>
        <w:rPr>
          <w:lang w:val="sl-SI"/>
        </w:rPr>
      </w:pPr>
      <w:r w:rsidRPr="0031407E">
        <w:rPr>
          <w:lang w:val="sl-SI"/>
        </w:rPr>
        <w:t>"Sankcije" pomenijo vse zakone, predpise, odredbe, direktive, zahteve, pravila ali pogoje v zvezi z gospodarskimi ali finančnimi sankcijami ali trgovinskimi embargi ali povezanimi omejevalnimi ukrepi, pomembnimi za pogodbo, ki jih občasno naloži, predpiše ali izvrši kateri koli sankcijski organ.</w:t>
      </w:r>
    </w:p>
    <w:p w14:paraId="3753E2F0" w14:textId="77777777" w:rsidR="00FD2C44" w:rsidRPr="0031407E" w:rsidRDefault="00FD2C44">
      <w:pPr>
        <w:spacing w:after="0" w:line="240" w:lineRule="auto"/>
        <w:rPr>
          <w:rFonts w:ascii="Arial" w:eastAsia="Times New Roman" w:hAnsi="Arial" w:cs="Arial"/>
          <w:kern w:val="0"/>
          <w:sz w:val="20"/>
          <w:lang w:val="sl-SI"/>
          <w14:ligatures w14:val="none"/>
        </w:rPr>
      </w:pPr>
    </w:p>
    <w:p w14:paraId="159C0F19" w14:textId="39560E44" w:rsidR="00FD2C44" w:rsidRPr="0031407E" w:rsidRDefault="00000000">
      <w:pPr>
        <w:pStyle w:val="P68B1DB1-Normal3"/>
        <w:numPr>
          <w:ilvl w:val="0"/>
          <w:numId w:val="34"/>
        </w:numPr>
        <w:spacing w:after="0" w:line="240" w:lineRule="auto"/>
        <w:rPr>
          <w:lang w:val="sl-SI"/>
        </w:rPr>
      </w:pPr>
      <w:r w:rsidRPr="0031407E">
        <w:rPr>
          <w:lang w:val="sl-SI"/>
        </w:rPr>
        <w:t>"Sankcijski organ" pomeni naslednje: (i) Združene države Amerike; (ii) Združene narode; (iii) Evropsko unijo; (iv) Združeno kraljestvo; (v) Hrvaško; ali (vi) ustrezne vladne institucije in agencije katerega koli od zgoraj navedenih, vključno, vendar ne omejeno na OFAC, Varnostni svet Združenih narodov, Evropsko unijo in zakladnico njenega veličanstva.</w:t>
      </w:r>
    </w:p>
    <w:p w14:paraId="40689EB7" w14:textId="77777777" w:rsidR="00FD2C44" w:rsidRPr="0031407E" w:rsidRDefault="00FD2C44">
      <w:pPr>
        <w:spacing w:after="0" w:line="240" w:lineRule="auto"/>
        <w:rPr>
          <w:rFonts w:ascii="Arial" w:eastAsia="Times New Roman" w:hAnsi="Arial" w:cs="Arial"/>
          <w:kern w:val="0"/>
          <w:sz w:val="20"/>
          <w:lang w:val="sl-SI"/>
          <w14:ligatures w14:val="none"/>
        </w:rPr>
      </w:pPr>
    </w:p>
    <w:p w14:paraId="1EFBE017" w14:textId="38BA00BD" w:rsidR="00FD2C44" w:rsidRPr="0031407E" w:rsidRDefault="00000000">
      <w:pPr>
        <w:pStyle w:val="P68B1DB1-Normal3"/>
        <w:numPr>
          <w:ilvl w:val="0"/>
          <w:numId w:val="34"/>
        </w:numPr>
        <w:spacing w:after="0" w:line="240" w:lineRule="auto"/>
        <w:rPr>
          <w:lang w:val="sl-SI"/>
        </w:rPr>
      </w:pPr>
      <w:r w:rsidRPr="0031407E">
        <w:rPr>
          <w:lang w:val="sl-SI"/>
        </w:rPr>
        <w:t>Niti naročnik niti izvajalec nista, ne glede na katero koli drugo nasprotno določbo, dolžna izpolniti nobene obveznosti, ki jo sicer zahteva pogodba (vključno z, vendar ne omejeno na obveznost (i) izvedbe, dostave, sprejema, prodaje, nakupa, plačila ali prejema denarja, od ali prek katere koli fizične ali pravne osebe, ali (ii) opravljanje kakršnih koli drugih dejavnosti), če bi takšno izpolnjevanje kršilo, bilo v neskladju s ali izpostavilo pogodbeno stranko kazenskim ukrepom ali preiskavi v skladu s kakršnimi koli sankcijami.</w:t>
      </w:r>
    </w:p>
    <w:p w14:paraId="5A3B3E02" w14:textId="77777777" w:rsidR="00FD2C44" w:rsidRPr="0031407E" w:rsidRDefault="00FD2C44">
      <w:pPr>
        <w:spacing w:after="0" w:line="240" w:lineRule="auto"/>
        <w:rPr>
          <w:rFonts w:ascii="Arial" w:eastAsia="Times New Roman" w:hAnsi="Arial" w:cs="Arial"/>
          <w:kern w:val="0"/>
          <w:sz w:val="20"/>
          <w:lang w:val="sl-SI"/>
          <w14:ligatures w14:val="none"/>
        </w:rPr>
      </w:pPr>
    </w:p>
    <w:p w14:paraId="3FD09A10" w14:textId="13F22991" w:rsidR="00FD2C44" w:rsidRPr="0031407E" w:rsidRDefault="00000000">
      <w:pPr>
        <w:pStyle w:val="P68B1DB1-Normal3"/>
        <w:numPr>
          <w:ilvl w:val="0"/>
          <w:numId w:val="34"/>
        </w:numPr>
        <w:spacing w:after="0" w:line="240" w:lineRule="auto"/>
        <w:rPr>
          <w:lang w:val="sl-SI"/>
        </w:rPr>
      </w:pPr>
      <w:r w:rsidRPr="0031407E">
        <w:rPr>
          <w:lang w:val="sl-SI"/>
        </w:rPr>
        <w:t>Vsaka pogodbena stranka ob predložitvi ponudbe ali sklenitvi pogodbe izjavlja in jamči drugi pogodbeni stranki, da dobava in izvedba ponudbe ali pogodbe ne kršita ali sta v nasprotju z veljavnim zakonom ali predpisom (vključno z, vendar ne omejeno na kakršno koli sankcijo), in jamči, da se lahko vse obveznosti zadevne pogodbene stranke iz ponudbe ali pogodbe izpolnijo kadar koli, ne da bi bila katera koli pogodbena stranka, njena povezana podjetja, zaposleni, uradniki, direktorji ali zastopniki izpostavljeni tveganju kršitve sankcij. Natančneje:</w:t>
      </w:r>
    </w:p>
    <w:p w14:paraId="26C9406E" w14:textId="77777777" w:rsidR="00FD2C44" w:rsidRPr="0031407E" w:rsidRDefault="00FD2C44">
      <w:pPr>
        <w:spacing w:after="0" w:line="240" w:lineRule="auto"/>
        <w:rPr>
          <w:rFonts w:ascii="Arial" w:eastAsia="Times New Roman" w:hAnsi="Arial" w:cs="Arial"/>
          <w:kern w:val="0"/>
          <w:sz w:val="20"/>
          <w:lang w:val="sl-SI"/>
          <w14:ligatures w14:val="none"/>
        </w:rPr>
      </w:pPr>
    </w:p>
    <w:p w14:paraId="40B32B22" w14:textId="05E25FD4" w:rsidR="00FD2C44" w:rsidRPr="0031407E" w:rsidRDefault="00000000">
      <w:pPr>
        <w:pStyle w:val="P68B1DB1-ListParagraph7"/>
        <w:numPr>
          <w:ilvl w:val="0"/>
          <w:numId w:val="44"/>
        </w:numPr>
        <w:spacing w:after="0" w:line="276" w:lineRule="auto"/>
        <w:ind w:left="1434" w:hanging="357"/>
        <w:rPr>
          <w:lang w:val="sl-SI"/>
        </w:rPr>
      </w:pPr>
      <w:r w:rsidRPr="0031407E">
        <w:rPr>
          <w:lang w:val="sl-SI"/>
        </w:rPr>
        <w:t>Vsaka pogodbena stranka izjavlja in jamči, vključno v zvezi z vsakim subjektom znotraj svojih povezanih družb, da v času veljavnosti ponudbe ali pogodbe ni sankcionirana oseba, ni v lasti ali pod nadzorom sankcionirane osebe in ne deluje v njenem imenu ter se strinja, da bo drugo pogodbeno stranko nemudoma pisno obvestila, če se ta status spremeni.</w:t>
      </w:r>
    </w:p>
    <w:p w14:paraId="348A9098" w14:textId="565EDCB6" w:rsidR="00FD2C44" w:rsidRPr="0031407E" w:rsidRDefault="00000000">
      <w:pPr>
        <w:pStyle w:val="P68B1DB1-ListParagraph7"/>
        <w:numPr>
          <w:ilvl w:val="0"/>
          <w:numId w:val="44"/>
        </w:numPr>
        <w:spacing w:after="0" w:line="276" w:lineRule="auto"/>
        <w:ind w:left="1434" w:hanging="357"/>
        <w:rPr>
          <w:lang w:val="sl-SI"/>
        </w:rPr>
      </w:pPr>
      <w:r w:rsidRPr="0031407E">
        <w:rPr>
          <w:lang w:val="sl-SI"/>
        </w:rPr>
        <w:t>Vsaka pogodbena stranka na razumno pisno zahtevo druge pogodbene stranke drugi pogodbeni stranki zagotovi (če je to zakonsko mogoče) vse potrebne informacije, da se ugotovi, ali so druga pogodbena stranka, njena povezana podjetja ali kateri koli od njenih ali njihovih zaposlenih, uradnikov, direktorjev, svetovalcev ali zastopnikov postali ali je razumno verjetno, da bodo postali sankcionirana oseba.</w:t>
      </w:r>
    </w:p>
    <w:p w14:paraId="3917FFBF" w14:textId="77777777" w:rsidR="00FD2C44" w:rsidRPr="0031407E" w:rsidRDefault="00FD2C44">
      <w:pPr>
        <w:pStyle w:val="Odstavekseznama"/>
        <w:spacing w:after="0" w:line="240" w:lineRule="auto"/>
        <w:rPr>
          <w:rFonts w:ascii="Arial" w:eastAsia="Times New Roman" w:hAnsi="Arial" w:cs="Arial"/>
          <w:kern w:val="0"/>
          <w:sz w:val="20"/>
          <w:lang w:val="sl-SI"/>
          <w14:ligatures w14:val="none"/>
        </w:rPr>
      </w:pPr>
    </w:p>
    <w:p w14:paraId="6204E25E" w14:textId="67AA234E" w:rsidR="00FD2C44" w:rsidRPr="0031407E" w:rsidRDefault="00000000">
      <w:pPr>
        <w:pStyle w:val="P68B1DB1-Normal3"/>
        <w:numPr>
          <w:ilvl w:val="0"/>
          <w:numId w:val="35"/>
        </w:numPr>
        <w:spacing w:after="0" w:line="240" w:lineRule="auto"/>
        <w:rPr>
          <w:lang w:val="sl-SI"/>
        </w:rPr>
      </w:pPr>
      <w:r w:rsidRPr="0031407E">
        <w:rPr>
          <w:lang w:val="sl-SI"/>
        </w:rPr>
        <w:t>Če bi bila dejanja ene pogodbene stranke v nasprotju s sankcijami ali bi pomenila kršitev predpisov ali izpostavljenost te pogodbene stranke kazenskim ukrepom v skladu s sankcijami ("prizadeta pogodbena stranka"), potem prizadeta pogodbena stranka čim prej pošlje pisno obvestilo drugi pogodbeni stranki, v katerem navede, da ne more izpolniti obveznosti, z uporabo enega od načinov komuniciranja, opredeljenih v določbi o "URADNI KOMUNIKACIJI" teh splošnih pogojev. Ko prizadeta pogodbena stranka pošlje takšno obvestilo, ima pravico takoj prekiniti zadevno obveznost (bodisi plačilo bodisi izpolnitev), dokler prizadeta pogodbena stranka ne more izpolniti svoje obveznosti na način, ki ne krši sankcij. V takem primeru ima tudi pravico do enostranske odpovedi pogodbe s takojšnjim učinkom brez kakršnih koli škodljivih posledic zase, v tem primeru se drugi pogodbeni stranki pošlje obvestilo o odpovedi v pisni obliki, z uporabo enega od komunikacijskih načinov, opredeljenih v določbi o "URADNI KOMUNIKACIJI" teh splošnih pogojev. Če zadevna obveznost zadeva plačilo za izdelke/dela/storitve, ta plačilna obveznost ostane zamrznjena, kar pomeni, da zamudne obresti ne nastanejo, dokler prizadeta pogodbena stranka ne more izvršiti plačila na način, ki ne krši sankcij.</w:t>
      </w:r>
    </w:p>
    <w:p w14:paraId="3F62329B" w14:textId="77777777" w:rsidR="00FD2C44" w:rsidRPr="0031407E" w:rsidRDefault="00000000">
      <w:pPr>
        <w:pStyle w:val="Navadensplet"/>
        <w:rPr>
          <w:rFonts w:ascii="Arial" w:hAnsi="Arial" w:cs="Arial"/>
          <w:sz w:val="22"/>
          <w:lang w:val="sl-SI"/>
        </w:rPr>
      </w:pPr>
      <w:r w:rsidRPr="0031407E">
        <w:rPr>
          <w:rStyle w:val="Krepko"/>
          <w:rFonts w:ascii="Arial" w:hAnsi="Arial" w:cs="Arial"/>
          <w:sz w:val="22"/>
          <w:lang w:val="sl-SI"/>
        </w:rPr>
        <w:t>27. INTELEKTUALNA LASTNINA</w:t>
      </w:r>
    </w:p>
    <w:p w14:paraId="353C3AED" w14:textId="313735D8"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 xml:space="preserve">S sklenitvijo pogodbe izvajalec jamči, da je v zvezi z avtorskimi deli, ki so bila dobavljena naročniku v skladu s pogodbo (ne glede na to, ali so jih ustvarili njegovi zaposleni pred ali med trajanjem te pogodbe), izvajalec izključni lastnik pravice do izkoriščanja takšnih avtorskih del na kakršen koli možen način in brez vsebinskih, prostorskih in/ali časovnih omejitev. Izvajalec </w:t>
      </w:r>
      <w:r w:rsidRPr="0031407E">
        <w:rPr>
          <w:lang w:val="sl-SI"/>
        </w:rPr>
        <w:lastRenderedPageBreak/>
        <w:t>jamči, da ga je avtor avtorskega dela pisno pooblastil, da svojo pravico do izkoriščanja avtorskega dela, v celoti ali delno, brez nadaljnjega soglasja avtorja prenese na katerokoli drugo osebo ter da lahko na podlagi svoje pravice do izkoriščanja avtorskega dela vzpostavi tudi nadaljnje pravice za druge do izkoriščanja avtorskega dela.</w:t>
      </w:r>
    </w:p>
    <w:p w14:paraId="7C82F9B2" w14:textId="77777777" w:rsidR="00FD2C44" w:rsidRPr="0031407E" w:rsidRDefault="00FD2C44">
      <w:pPr>
        <w:pStyle w:val="Navadensplet"/>
        <w:spacing w:before="0" w:beforeAutospacing="0" w:after="0" w:afterAutospacing="0"/>
        <w:ind w:left="714"/>
        <w:jc w:val="both"/>
        <w:rPr>
          <w:rFonts w:ascii="Arial" w:hAnsi="Arial" w:cs="Arial"/>
          <w:sz w:val="20"/>
          <w:lang w:val="sl-SI"/>
        </w:rPr>
      </w:pPr>
    </w:p>
    <w:p w14:paraId="62AD6F09" w14:textId="4C5CB800"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Ob izročitvi avtorskega dela naročniku postane naročnik izključni lastnik izvirnega avtorskega dela ali predmeta, na katerega je avtorsko delo pritrjeno. Naročnik lahko po lastni presoji uniči izvirno avtorsko delo ali predmet, na katerem je avtorsko delo pritrjeno, ne da bi moral o tem vnaprej obvestiti avtorja ali izvajalca ali avtorju ali izvajalcu ponuditi odkup. Naročnik lahko, vendar ni dolžan, dovoli avtorju ali izvajalcu dostop do izvirnega avtorskega dela ali predmeta, na katerem je avtorsko delo pritrjeno, z namenom izdelave kopije avtorskega dela, prilagoditve avtorskega dela ali katerega koli drugega razloga.</w:t>
      </w:r>
    </w:p>
    <w:p w14:paraId="18B5C8CB" w14:textId="77777777" w:rsidR="00FD2C44" w:rsidRPr="0031407E" w:rsidRDefault="00FD2C44">
      <w:pPr>
        <w:pStyle w:val="Navadensplet"/>
        <w:spacing w:before="0" w:beforeAutospacing="0" w:after="0" w:afterAutospacing="0"/>
        <w:jc w:val="both"/>
        <w:rPr>
          <w:rFonts w:ascii="Arial" w:hAnsi="Arial" w:cs="Arial"/>
          <w:sz w:val="20"/>
          <w:lang w:val="sl-SI"/>
        </w:rPr>
      </w:pPr>
    </w:p>
    <w:p w14:paraId="286A9D3A" w14:textId="62277181" w:rsidR="00FD2C44" w:rsidRPr="0031407E" w:rsidRDefault="00000000">
      <w:pPr>
        <w:pStyle w:val="P68B1DB1-NormalWeb1"/>
        <w:numPr>
          <w:ilvl w:val="0"/>
          <w:numId w:val="36"/>
        </w:numPr>
        <w:spacing w:before="0" w:beforeAutospacing="0" w:after="0" w:afterAutospacing="0"/>
        <w:ind w:left="714" w:hanging="357"/>
        <w:jc w:val="both"/>
        <w:rPr>
          <w:lang w:val="sl-SI"/>
        </w:rPr>
      </w:pPr>
      <w:r w:rsidRPr="0031407E">
        <w:rPr>
          <w:lang w:val="sl-SI"/>
        </w:rPr>
        <w:t>Na podlagi 1. odstavka tega člena izvajalec s sklenitvijo pogodbe z naročnikom nepreklicno prenese na naročnika izključno pravico do izkoriščanja dobavljenih avtorskih del na kakršenkoli možen način. Pravica do izkoriščanja avtorskih del je brez vsebinskih, časovnih in prostorskih omejitev. Naročnik je pooblaščen, da brez kakršnega koli nadaljnjega soglasja avtorja ali izvajalca prenese svoje pravice izkoriščanja v celoti ali delno na drugo osebo in vzpostavi nadaljnje pravice izkoriščanja dobavljenih avtorskih del za druge na podlagi svojih pravic izkoriščanja. Naročnik je pooblaščen, da katero koli drugo osebo, vključno z izvajalcem in samimi avtorji, izključi iz kakršne koli nadaljnje uporabe ali razpolaganja z zgoraj navedenimi avtorskimi deli. Naročnik je pooblaščen za to, vendar ni dolžan izkoriščati avtorskih del, ki jih je dobavil izvajalec.</w:t>
      </w:r>
    </w:p>
    <w:p w14:paraId="71F39366" w14:textId="77777777" w:rsidR="00FD2C44" w:rsidRPr="0031407E" w:rsidRDefault="00FD2C44">
      <w:pPr>
        <w:pStyle w:val="Navadensplet"/>
        <w:spacing w:before="0" w:beforeAutospacing="0" w:after="0" w:afterAutospacing="0"/>
        <w:jc w:val="both"/>
        <w:rPr>
          <w:rFonts w:ascii="Arial" w:hAnsi="Arial" w:cs="Arial"/>
          <w:sz w:val="20"/>
          <w:lang w:val="sl-SI"/>
        </w:rPr>
      </w:pPr>
    </w:p>
    <w:p w14:paraId="6468A99F" w14:textId="4BF7DF92"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Naročnik je pooblaščen, da se samostojno odloči, ali, kdaj, kje, kako in pod kakšnimi pogoji bo najprej objavil avtorsko delo, ki ga je dobavil izvajalec. Naročnik lahko, vendar ni dolžan to storiti, objavi avtorjevo ime dostavljenih avtorskih del, ko jih javno uporablja. Izvajalec v zvezi s tem naročniku jamči, da je od avtorjev in/ali soavtorjev dostavljenih avtorskih del pridobil pisno izjavo, da ne želijo biti omenjeni kot avtorji in/ali soavtorji avtorskega dela, kadar se javno uporablja.</w:t>
      </w:r>
    </w:p>
    <w:p w14:paraId="371D7A56" w14:textId="77777777" w:rsidR="00FD2C44" w:rsidRPr="0031407E" w:rsidRDefault="00FD2C44">
      <w:pPr>
        <w:pStyle w:val="Navadensplet"/>
        <w:spacing w:before="0" w:beforeAutospacing="0" w:after="0" w:afterAutospacing="0"/>
        <w:ind w:left="357"/>
        <w:rPr>
          <w:rFonts w:ascii="Arial" w:hAnsi="Arial" w:cs="Arial"/>
          <w:sz w:val="20"/>
          <w:lang w:val="sl-SI"/>
        </w:rPr>
      </w:pPr>
    </w:p>
    <w:p w14:paraId="1E4028DB" w14:textId="00CA1087"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Izvajalec s podpisom te pogodbe jamči, da je v zvezi z avtorskimi deli, ki jih je ustvaril in izročil izvajalec, in tistimi, ki so jih ustvarili in izročili podizvajalci izvajalca, zagotovil v pisni obliki izključno pravico do izkoriščanja takšnih avtorskih del na način in pod pogoji, ki so potrebni, da izvajalec izpolni obveznosti, ki jih je prevzel po tej pogodbi z naročnikom. Sem spadajo vsaj tiste pravice, ki so potrebne za izpolnitev namena, za katerega je pogodba sklenjena z naročnikom. Izvajalec se zavezuje, da se bo s podizvajalci pogajal o pravici do uporabe dobavljenih avtorskih del s skrbnostjo preudarnega gospodarstvenika in da bo v največji možni meri zastopal interese in potrebe naročnika. Če se s podizvajalci ni mogoče pogajati o pravicah, potrebnih za izpolnitev namena pogodbe z naročnikom, je izvajalec dolžan v posamezni ponudbi navesti obseg pravic in nadomestilo, v okviru katerih se je mogoče pogajati s podizvajalci. Če se naročnik strinja s posamezno ponudbo, se izvajalec zavezuje, da bo po pisnem sprejemu posamezne ponudbe s strani naročnika na naročnika prenesel pravice izkoriščanja avtorskih del podizvajalcev, kot so s tem določene.</w:t>
      </w:r>
    </w:p>
    <w:p w14:paraId="554F630F" w14:textId="77777777" w:rsidR="00FD2C44" w:rsidRPr="0031407E" w:rsidRDefault="00FD2C44">
      <w:pPr>
        <w:pStyle w:val="Navadensplet"/>
        <w:spacing w:before="0" w:beforeAutospacing="0" w:after="0" w:afterAutospacing="0"/>
        <w:ind w:left="357"/>
        <w:rPr>
          <w:rFonts w:ascii="Arial" w:hAnsi="Arial" w:cs="Arial"/>
          <w:sz w:val="20"/>
          <w:lang w:val="sl-SI"/>
        </w:rPr>
      </w:pPr>
    </w:p>
    <w:p w14:paraId="1E6C2936" w14:textId="400AA0C5"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Pogodbeni stranki soglašata, da nadomestilo, dogovorjeno med naročnikom in izvajalcem za izdelke in storitve, ki jih bo izvajalec izročil naročniku, vključuje nadomestilo za nastanek avtorskih del, ki jih je izročil izvajalec, in nadomestilo za pravico do izkoriščanja avtorskih del, ki jih je izročil izvajalec. Pogodbeni stranki soglašata, da je višina nadomestila ustrezna in sorazmerna glede na vrsto in obseg uporabe avtorskih del, dejansko in potencialno ekonomsko vrednost pravic, pridobljenih po tej pogodbi, realiziran ali potencialen finančni uspeh pri uporabi avtorskih del, prispevek avtorjev k celotnemu avtorskemu delu, vrsto in obseg avtorskih del, trajanje uporabe in vse druge elemente, na podlagi katerih se ugotavlja ustrezno in sorazmerno nadomestilo za uporabo avtorskih del, kot so poštene tržne prakse ali dejanska uporaba avtorskega dela. Naročnik, osebe, na katere naročnik prenese svoje pravice izkoriščanja avtorskih del, in/ali osebe, v korist katerih naročnik določi nadaljnje pravice izkoriščanja avtorskih del, ki jih dostavi izvajalec, izvajalcu niso dolžne posredovati nobenih informacij v zvezi z uporabo dostavljenih avtorskih del.</w:t>
      </w:r>
    </w:p>
    <w:p w14:paraId="218D85D5" w14:textId="77777777" w:rsidR="00FD2C44" w:rsidRPr="0031407E" w:rsidRDefault="00FD2C44">
      <w:pPr>
        <w:pStyle w:val="Navadensplet"/>
        <w:spacing w:before="0" w:beforeAutospacing="0" w:after="0" w:afterAutospacing="0"/>
        <w:ind w:left="357"/>
        <w:rPr>
          <w:rFonts w:ascii="Arial" w:hAnsi="Arial" w:cs="Arial"/>
          <w:sz w:val="20"/>
          <w:lang w:val="sl-SI"/>
        </w:rPr>
      </w:pPr>
    </w:p>
    <w:p w14:paraId="3675B351" w14:textId="63BFA271"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lastRenderedPageBreak/>
        <w:t>Da bi se izognili kakršnim koli dvomom glede načina uporabe ter vsebine in obsega pravic do izkoriščanja avtorskih del, ki jih dobavi izvajalec, se pogodbeni stranki strinjata, da ima v okviru pridobljenih pravic do avtorskih del naročnik pravico, da v celoti, samostojno in svobodno razpolaga s temi deli in jih uporablja za kakršne koli poslovne namene, vključno, vendar ne omejeno na reprodukcijo, distribucijo, prilagajanje in obveščanje javnosti, s čimer zagotavlja, da takšna dejanja ne škodujejo časti in ugledu avtorja in/ali izvajalca. V tem smislu je izvajalec dolžan naročniku zagotoviti vse potrebno, da bo naročnik pridobljene avtorske pravice uporabljal v dogovorjenem obsegu.</w:t>
      </w:r>
    </w:p>
    <w:p w14:paraId="29C6437B" w14:textId="77777777" w:rsidR="00FD2C44" w:rsidRPr="0031407E" w:rsidRDefault="00FD2C44">
      <w:pPr>
        <w:pStyle w:val="Navadensplet"/>
        <w:spacing w:before="0" w:beforeAutospacing="0" w:after="0" w:afterAutospacing="0"/>
        <w:rPr>
          <w:rFonts w:ascii="Arial" w:hAnsi="Arial" w:cs="Arial"/>
          <w:sz w:val="20"/>
          <w:lang w:val="sl-SI"/>
        </w:rPr>
      </w:pPr>
    </w:p>
    <w:p w14:paraId="5C6CF4D4" w14:textId="62DE6B71"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Izvajalec se zavezuje, da bo naročnika obvestil, če med izvajanjem storitev/del obstajajo pogoji za vzpostavitev drugih pravic intelektualne ali industrijske lastnine, in da bo naročniku omogočil pravočasno sprožitev postopkov za varstvo teh pravic pred pristojnimi organi. V ta namen izvajalec jamči, da naročniku ne bodo odvzete pravice in mu na lastne stroške ter v skladu z veljavnimi in ustreznimi zakoni in predpisi podeli popolno in nepreklicno soglasje in pooblastilo za vpis takih pravic v ustrezne registre/knjige pristojnih organov.</w:t>
      </w:r>
    </w:p>
    <w:p w14:paraId="395639FF" w14:textId="77777777" w:rsidR="00FD2C44" w:rsidRPr="0031407E" w:rsidRDefault="00FD2C44">
      <w:pPr>
        <w:pStyle w:val="Navadensplet"/>
        <w:spacing w:before="0" w:beforeAutospacing="0" w:after="0" w:afterAutospacing="0"/>
        <w:rPr>
          <w:rFonts w:ascii="Arial" w:hAnsi="Arial" w:cs="Arial"/>
          <w:sz w:val="20"/>
          <w:lang w:val="sl-SI"/>
        </w:rPr>
      </w:pPr>
    </w:p>
    <w:p w14:paraId="5AF95104" w14:textId="36F17A3D"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Izvajalec se zavezuje, da med izvajanjem storitev/del po pogodbi ne bo kršil pravic intelektualne lastnine tretjih oseb. Če do takšne kršitve kljub temu pride in če naročnik povrne tretjim osebam škodo zaradi kršitve pravic intelektualne lastnine, se izvajalec zavezuje, da bo naročniku povrnil znesek plačane škode, vključno s sodnimi stroški, ki iz tega izhajajo, in povrnil morebitno drugo škodo, ki bi s tem nastala. V primeru, da je blago ali oprema, zaščitena s katero koli obliko pravic intelektualne lastnine, prejeta/vgrajena v okviru izvajanja pogodbe, se izvajalec zavezuje, da bo naročniku zagotovil potrebno raven pravic do uporabe pravic intelektualne lastnine, ki so potrebne za uporabo blaga ali opreme s strani naročnika za namen, za katerega naročnik pridobi blago ali opremo. Izvajalec se prav tako strinja, da je nadomestilo za uporabo takšnih pravic intelektualne lastnine izvajalca ali njegovega podizvajalca ali proizvajalca blaga ali opreme s strani naročnika vključeno v ceno storitev/del. Če se zoper naročnika vloži zahtevek ali sproži postopek zaradi domnevne kršitve pravic intelektualne lastnine, bo izvajalec na lastne stroške sprejel vse potrebne ukrepe (plačilo potrebnih pristojbin, vodenje sodnih postopkov itd.) za obrambo in/ali nadomestilo naročniku za takšne zahtevke.</w:t>
      </w:r>
    </w:p>
    <w:p w14:paraId="39E2D417" w14:textId="77777777" w:rsidR="00FD2C44" w:rsidRPr="0031407E" w:rsidRDefault="00000000">
      <w:pPr>
        <w:pStyle w:val="Navadensplet"/>
        <w:rPr>
          <w:rFonts w:ascii="Arial" w:hAnsi="Arial" w:cs="Arial"/>
          <w:sz w:val="22"/>
          <w:lang w:val="sl-SI"/>
        </w:rPr>
      </w:pPr>
      <w:r w:rsidRPr="0031407E">
        <w:rPr>
          <w:rStyle w:val="Krepko"/>
          <w:rFonts w:ascii="Arial" w:hAnsi="Arial" w:cs="Arial"/>
          <w:sz w:val="22"/>
          <w:lang w:val="sl-SI"/>
        </w:rPr>
        <w:t>28. VARSTVO PODATKOV</w:t>
      </w:r>
    </w:p>
    <w:p w14:paraId="4DEF37C4" w14:textId="7592DA12" w:rsidR="00FD2C44" w:rsidRPr="0031407E" w:rsidRDefault="00000000">
      <w:pPr>
        <w:pStyle w:val="P68B1DB1-NormalWeb1"/>
        <w:numPr>
          <w:ilvl w:val="0"/>
          <w:numId w:val="37"/>
        </w:numPr>
        <w:spacing w:before="0" w:beforeAutospacing="0" w:after="0" w:afterAutospacing="0"/>
        <w:ind w:left="714" w:hanging="357"/>
        <w:rPr>
          <w:lang w:val="sl-SI"/>
        </w:rPr>
      </w:pPr>
      <w:r w:rsidRPr="0031407E">
        <w:rPr>
          <w:lang w:val="sl-SI"/>
        </w:rPr>
        <w:t>Pogodbeni stranki sta pri obdelavi osebnih podatkov dolžni ravnati v skladu z Uredbo 2016/679 Evropskega parlamenta in Sveta o varstvu posameznikov pri obdelavi osebnih podatkov in o prostem pretoku takih podatkov ter o razveljavitvi Direktive 95/46/ES (v nadaljevanju: Splošna uredba o varstvu podatkov).</w:t>
      </w:r>
    </w:p>
    <w:p w14:paraId="52F118F8" w14:textId="77777777" w:rsidR="00FD2C44" w:rsidRPr="0031407E" w:rsidRDefault="00FD2C44">
      <w:pPr>
        <w:pStyle w:val="Navadensplet"/>
        <w:spacing w:before="0" w:beforeAutospacing="0" w:after="0" w:afterAutospacing="0"/>
        <w:ind w:left="714"/>
        <w:rPr>
          <w:rFonts w:ascii="Arial" w:hAnsi="Arial" w:cs="Arial"/>
          <w:sz w:val="20"/>
          <w:lang w:val="sl-SI"/>
        </w:rPr>
      </w:pPr>
    </w:p>
    <w:p w14:paraId="6D3B49FE" w14:textId="3938F36C" w:rsidR="00FD2C44" w:rsidRPr="0031407E" w:rsidRDefault="00000000">
      <w:pPr>
        <w:pStyle w:val="P68B1DB1-NormalWeb1"/>
        <w:numPr>
          <w:ilvl w:val="0"/>
          <w:numId w:val="37"/>
        </w:numPr>
        <w:spacing w:before="0" w:beforeAutospacing="0" w:after="0" w:afterAutospacing="0"/>
        <w:ind w:left="714" w:hanging="357"/>
        <w:rPr>
          <w:lang w:val="sl-SI"/>
        </w:rPr>
      </w:pPr>
      <w:r w:rsidRPr="0031407E">
        <w:rPr>
          <w:lang w:val="sl-SI"/>
        </w:rPr>
        <w:t>V skladu s pogodbo se obe pogodbeni stranki štejeta za upravljavca podatkov v zvezi z obdelavo osebnih podatkov kontaktnih oseb. Pogodbeni stranki lahko obdelujeta naslednje kontaktne podatke: ime in priimek, elektronski naslov, telefonsko številko in podpis ter življenjepis, če in kadar je to predvideno za namene izvrševanja pogodbe.</w:t>
      </w:r>
    </w:p>
    <w:p w14:paraId="71DC8E72" w14:textId="77777777" w:rsidR="00FD2C44" w:rsidRPr="0031407E" w:rsidRDefault="00FD2C44">
      <w:pPr>
        <w:pStyle w:val="Navadensplet"/>
        <w:spacing w:before="0" w:beforeAutospacing="0" w:after="0" w:afterAutospacing="0"/>
        <w:rPr>
          <w:rFonts w:ascii="Arial" w:hAnsi="Arial" w:cs="Arial"/>
          <w:sz w:val="20"/>
          <w:lang w:val="sl-SI"/>
        </w:rPr>
      </w:pPr>
    </w:p>
    <w:p w14:paraId="169295C7" w14:textId="443EDA24" w:rsidR="00FD2C44" w:rsidRPr="0031407E" w:rsidRDefault="00000000">
      <w:pPr>
        <w:pStyle w:val="Navadensplet"/>
        <w:numPr>
          <w:ilvl w:val="0"/>
          <w:numId w:val="37"/>
        </w:numPr>
        <w:spacing w:before="0" w:beforeAutospacing="0" w:after="0" w:afterAutospacing="0"/>
        <w:ind w:left="714" w:hanging="357"/>
        <w:rPr>
          <w:rFonts w:ascii="Arial" w:hAnsi="Arial" w:cs="Arial"/>
          <w:sz w:val="20"/>
          <w:lang w:val="sl-SI"/>
        </w:rPr>
      </w:pPr>
      <w:r w:rsidRPr="0031407E">
        <w:rPr>
          <w:rFonts w:ascii="Arial" w:hAnsi="Arial" w:cs="Arial"/>
          <w:sz w:val="20"/>
          <w:lang w:val="sl-SI"/>
        </w:rPr>
        <w:t xml:space="preserve">Če imajo zaposleni ali druge fizične osebe, ki so v pravnem razmerju z izvajalcem ali s katero koli drugo osebo, ki je v pravnem razmerju z izvajalcem, za izvajanje pogodbe dostop do poslovnih prostorov družb Skupine INA, družbe Ina d.d., in bo družba Skupine INA pred vstopom v poslovne prostore družbe Skupine INA zbrala njihove osebne podatke, je izvajalec dolžan te osebe seznaniti z veljavnimi politikami, kot so Pravila o varstvu podatkov, Pravila o nadzoru dostopa na lokacijah Skupine INA in Pravila o videonadzoru na lokacijah Skupine INA pred prenosom njihovih podatkov in/ali pred usmerjanjem teh oseb v poslovne prostore družbe Skupine INA. Pravila družbe INA in informacije o obdelavi osebnih podatkov so na voljo na povezavi: </w:t>
      </w:r>
      <w:hyperlink r:id="rId10" w:history="1">
        <w:r w:rsidRPr="0031407E">
          <w:rPr>
            <w:rStyle w:val="Hiperpovezava"/>
            <w:rFonts w:ascii="Arial" w:hAnsi="Arial" w:cs="Arial"/>
            <w:sz w:val="20"/>
            <w:lang w:val="sl-SI"/>
          </w:rPr>
          <w:t>https://www.ina.hr/en/about-ina/privacy-policy/</w:t>
        </w:r>
      </w:hyperlink>
    </w:p>
    <w:p w14:paraId="1088BA8E" w14:textId="602E37E2" w:rsidR="00FD2C44" w:rsidRPr="0031407E" w:rsidRDefault="00000000">
      <w:pPr>
        <w:pStyle w:val="Navadensplet"/>
        <w:rPr>
          <w:rFonts w:ascii="Arial" w:hAnsi="Arial" w:cs="Arial"/>
          <w:sz w:val="22"/>
          <w:lang w:val="sl-SI"/>
        </w:rPr>
      </w:pPr>
      <w:r w:rsidRPr="0031407E">
        <w:rPr>
          <w:rStyle w:val="Krepko"/>
          <w:rFonts w:ascii="Arial" w:hAnsi="Arial" w:cs="Arial"/>
          <w:sz w:val="22"/>
          <w:lang w:val="sl-SI"/>
        </w:rPr>
        <w:t>29. SPREJEM SPLOŠNIH POGOJEV</w:t>
      </w:r>
    </w:p>
    <w:p w14:paraId="68698318" w14:textId="46A2A203" w:rsidR="00FD2C44" w:rsidRPr="0031407E" w:rsidRDefault="00000000">
      <w:pPr>
        <w:pStyle w:val="P68B1DB1-NormalWeb1"/>
        <w:numPr>
          <w:ilvl w:val="0"/>
          <w:numId w:val="38"/>
        </w:numPr>
        <w:spacing w:before="0" w:beforeAutospacing="0" w:after="0" w:afterAutospacing="0"/>
        <w:ind w:left="714" w:hanging="357"/>
        <w:rPr>
          <w:lang w:val="sl-SI"/>
        </w:rPr>
      </w:pPr>
      <w:r w:rsidRPr="0031407E">
        <w:rPr>
          <w:lang w:val="sl-SI"/>
        </w:rPr>
        <w:t>Izvajalec s predložitvijo ponudbe ali sklenitvijo pogodbe potrjuje, da je seznanjen z vsebino teh splošnih pogojev, da mu je ta jasna in razumljiva ter da jo v celoti sprejema.</w:t>
      </w:r>
    </w:p>
    <w:p w14:paraId="570C88EE" w14:textId="77777777" w:rsidR="00FD2C44" w:rsidRPr="0031407E" w:rsidRDefault="00FD2C44">
      <w:pPr>
        <w:pStyle w:val="Navadensplet"/>
        <w:spacing w:before="0" w:beforeAutospacing="0" w:after="0" w:afterAutospacing="0"/>
        <w:ind w:left="714"/>
        <w:rPr>
          <w:rFonts w:ascii="Arial" w:hAnsi="Arial" w:cs="Arial"/>
          <w:sz w:val="20"/>
          <w:lang w:val="sl-SI"/>
        </w:rPr>
      </w:pPr>
    </w:p>
    <w:p w14:paraId="32D721B0" w14:textId="3B55685F" w:rsidR="00FD2C44" w:rsidRPr="0031407E" w:rsidRDefault="00000000">
      <w:pPr>
        <w:pStyle w:val="P68B1DB1-NormalWeb1"/>
        <w:numPr>
          <w:ilvl w:val="0"/>
          <w:numId w:val="38"/>
        </w:numPr>
        <w:spacing w:before="0" w:beforeAutospacing="0" w:after="0" w:afterAutospacing="0"/>
        <w:ind w:left="714" w:hanging="357"/>
        <w:rPr>
          <w:lang w:val="sl-SI"/>
        </w:rPr>
      </w:pPr>
      <w:r w:rsidRPr="0031407E">
        <w:rPr>
          <w:lang w:val="sl-SI"/>
        </w:rPr>
        <w:lastRenderedPageBreak/>
        <w:t>Naročnik je pooblaščen, da kadarkoli spremeni in/ali dopolni določila teh splošnih pogojev. Naročnik bo spremenjene splošne pogoje objavil na spletni strani INA, d.d. in o tem obvestil izvajalca (v skladu z določbo "URADNA KOMUNIKACIJA" teh splošnih pogojev ali s pošiljanjem obvestila na elektronski naslov, registriran v poslovnem registru) najkasneje v 15 (petnajstih) koledarskih dneh pred uveljavitvijo spremenjenih splošnih pogojev.</w:t>
      </w:r>
    </w:p>
    <w:p w14:paraId="415B2E76" w14:textId="77777777" w:rsidR="00FD2C44" w:rsidRPr="0031407E" w:rsidRDefault="00FD2C44">
      <w:pPr>
        <w:pStyle w:val="Navadensplet"/>
        <w:spacing w:before="0" w:beforeAutospacing="0" w:after="0" w:afterAutospacing="0"/>
        <w:rPr>
          <w:rFonts w:ascii="Arial" w:hAnsi="Arial" w:cs="Arial"/>
          <w:sz w:val="20"/>
          <w:lang w:val="sl-SI"/>
        </w:rPr>
      </w:pPr>
    </w:p>
    <w:p w14:paraId="61F1849B" w14:textId="7CFF5A63" w:rsidR="00FD2C44" w:rsidRPr="0031407E" w:rsidRDefault="00000000">
      <w:pPr>
        <w:pStyle w:val="P68B1DB1-NormalWeb1"/>
        <w:numPr>
          <w:ilvl w:val="0"/>
          <w:numId w:val="38"/>
        </w:numPr>
        <w:spacing w:before="0" w:beforeAutospacing="0" w:after="0" w:afterAutospacing="0"/>
        <w:ind w:left="714" w:hanging="357"/>
        <w:rPr>
          <w:lang w:val="sl-SI"/>
        </w:rPr>
      </w:pPr>
      <w:r w:rsidRPr="0031407E">
        <w:rPr>
          <w:lang w:val="sl-SI"/>
        </w:rPr>
        <w:t>V primeru nestrinjanja s spremenjenimi splošnimi pogoji je izvajalec dolžan stopiti v stik z naročnikom v roku 10 (desetih) koledarskih dni od dneva prejema obvestila o spremembi splošnih pogojev (v skladu z določbo "URADNA KOMUNIKACIJA" teh splošnih pogojev), pri čemer navede razloge za nestrinjanje s takšnimi spremembami. V takem primeru se bosta pogodbeni stranki pogajali o opredelitvi medsebojno sprejemljivih pogojev za nadaljnje pogodbeno sodelovanje, pod pogojem, da razlog za nesoglasje ne morejo biti spremembe splošnih pogojev, ki ne vplivajo ali spreminjajo pravne in gospodarske/komercialne narave obstoječega pogodbenega razmerja. Če vzajemno sprejemljiv dogovor ne bo dosežen, bodo splošni pogoji, ki so sestavni del obstoječe pogodbe, še naprej sestavni del obstoječe pogodbe.</w:t>
      </w:r>
    </w:p>
    <w:p w14:paraId="29B86F6E" w14:textId="77777777" w:rsidR="00FD2C44" w:rsidRPr="0031407E" w:rsidRDefault="00FD2C44">
      <w:pPr>
        <w:pStyle w:val="Navadensplet"/>
        <w:spacing w:before="0" w:beforeAutospacing="0" w:after="0" w:afterAutospacing="0"/>
        <w:rPr>
          <w:rFonts w:ascii="Arial" w:hAnsi="Arial" w:cs="Arial"/>
          <w:sz w:val="20"/>
          <w:lang w:val="sl-SI"/>
        </w:rPr>
      </w:pPr>
    </w:p>
    <w:p w14:paraId="23FBD1F2" w14:textId="731DB385" w:rsidR="00FD2C44" w:rsidRPr="0031407E" w:rsidRDefault="00000000">
      <w:pPr>
        <w:pStyle w:val="P68B1DB1-NormalWeb1"/>
        <w:numPr>
          <w:ilvl w:val="0"/>
          <w:numId w:val="38"/>
        </w:numPr>
        <w:spacing w:before="0" w:beforeAutospacing="0" w:after="0" w:afterAutospacing="0"/>
        <w:ind w:left="714" w:hanging="357"/>
        <w:rPr>
          <w:lang w:val="sl-SI"/>
        </w:rPr>
      </w:pPr>
      <w:r w:rsidRPr="0031407E">
        <w:rPr>
          <w:lang w:val="sl-SI"/>
        </w:rPr>
        <w:t>Če se izvajalec ne odzove naročniku v določenem roku 10 (desetih) koledarskih dni, se šteje, da je izvajalec sprejel spremenjene splošne pogoje.</w:t>
      </w:r>
    </w:p>
    <w:p w14:paraId="0EB204B1" w14:textId="3904B182" w:rsidR="00FD2C44" w:rsidRPr="0031407E" w:rsidRDefault="00000000">
      <w:pPr>
        <w:pStyle w:val="P68B1DB1-NormalWeb1"/>
        <w:rPr>
          <w:lang w:val="sl-SI"/>
        </w:rPr>
      </w:pPr>
      <w:r w:rsidRPr="0031407E">
        <w:rPr>
          <w:lang w:val="sl-SI"/>
        </w:rPr>
        <w:t>Ti splošni pogoji začnejo veljati 11. oktobra 2024.</w:t>
      </w:r>
    </w:p>
    <w:p w14:paraId="5E6AA143" w14:textId="19DD16BB" w:rsidR="00FD2C44" w:rsidRPr="0031407E" w:rsidRDefault="00000000">
      <w:pPr>
        <w:pStyle w:val="P68B1DB1-NormalWeb1"/>
        <w:rPr>
          <w:lang w:val="sl-SI"/>
        </w:rPr>
      </w:pPr>
      <w:r w:rsidRPr="0031407E">
        <w:rPr>
          <w:lang w:val="sl-SI"/>
        </w:rPr>
        <w:t>Objava splošnih pogojev na spletni strani INA, d.d., dne 25.09.2024.</w:t>
      </w:r>
    </w:p>
    <w:p w14:paraId="5A44E3AD" w14:textId="77777777" w:rsidR="00FD2C44" w:rsidRPr="0031407E" w:rsidRDefault="00FD2C44">
      <w:pPr>
        <w:pStyle w:val="Navadensplet"/>
        <w:rPr>
          <w:rFonts w:ascii="Arial" w:hAnsi="Arial" w:cs="Arial"/>
          <w:lang w:val="sl-SI"/>
        </w:rPr>
      </w:pPr>
    </w:p>
    <w:p w14:paraId="3E55C4A0" w14:textId="77777777" w:rsidR="00FD2C44" w:rsidRPr="0031407E" w:rsidRDefault="00FD2C44">
      <w:pPr>
        <w:pStyle w:val="Navadensplet"/>
        <w:rPr>
          <w:rFonts w:ascii="Arial" w:hAnsi="Arial" w:cs="Arial"/>
          <w:lang w:val="sl-SI"/>
        </w:rPr>
      </w:pPr>
    </w:p>
    <w:p w14:paraId="7E8ACB57" w14:textId="77777777" w:rsidR="00FD2C44" w:rsidRPr="0031407E" w:rsidRDefault="00FD2C44">
      <w:pPr>
        <w:rPr>
          <w:rFonts w:ascii="Arial" w:hAnsi="Arial" w:cs="Arial"/>
          <w:lang w:val="sl-SI"/>
        </w:rPr>
      </w:pPr>
    </w:p>
    <w:sectPr w:rsidR="00FD2C44" w:rsidRPr="0031407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BBC5" w14:textId="77777777" w:rsidR="0075209F" w:rsidRDefault="0075209F">
      <w:pPr>
        <w:spacing w:after="0" w:line="240" w:lineRule="auto"/>
      </w:pPr>
      <w:r>
        <w:separator/>
      </w:r>
    </w:p>
  </w:endnote>
  <w:endnote w:type="continuationSeparator" w:id="0">
    <w:p w14:paraId="4F8C2830" w14:textId="77777777" w:rsidR="0075209F" w:rsidRDefault="0075209F">
      <w:pPr>
        <w:spacing w:after="0" w:line="240" w:lineRule="auto"/>
      </w:pPr>
      <w:r>
        <w:continuationSeparator/>
      </w:r>
    </w:p>
  </w:endnote>
  <w:endnote w:type="continuationNotice" w:id="1">
    <w:p w14:paraId="310802CE" w14:textId="77777777" w:rsidR="0075209F" w:rsidRDefault="00752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9BBE" w14:textId="5679FE97" w:rsidR="00FD2C44" w:rsidRDefault="00000000">
    <w:pPr>
      <w:pStyle w:val="P68B1DB1-Normal13"/>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color w:val="323E4F" w:themeColor="text2" w:themeShade="BF"/>
      </w:rPr>
      <w:t>19</w:t>
    </w:r>
    <w:r>
      <w:rPr>
        <w:color w:val="323E4F" w:themeColor="text2" w:themeShade="BF"/>
      </w:rPr>
      <w:fldChar w:fldCharType="end"/>
    </w:r>
  </w:p>
  <w:p w14:paraId="4AAE6951" w14:textId="77777777" w:rsidR="00FD2C44" w:rsidRDefault="00FD2C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AD2D" w14:textId="77777777" w:rsidR="0075209F" w:rsidRDefault="0075209F">
      <w:pPr>
        <w:spacing w:after="0" w:line="240" w:lineRule="auto"/>
      </w:pPr>
      <w:r>
        <w:separator/>
      </w:r>
    </w:p>
  </w:footnote>
  <w:footnote w:type="continuationSeparator" w:id="0">
    <w:p w14:paraId="69DB3B9E" w14:textId="77777777" w:rsidR="0075209F" w:rsidRDefault="0075209F">
      <w:pPr>
        <w:spacing w:after="0" w:line="240" w:lineRule="auto"/>
      </w:pPr>
      <w:r>
        <w:continuationSeparator/>
      </w:r>
    </w:p>
  </w:footnote>
  <w:footnote w:type="continuationNotice" w:id="1">
    <w:p w14:paraId="633D0F7D" w14:textId="77777777" w:rsidR="0075209F" w:rsidRDefault="00752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3720" w14:textId="0A43A922" w:rsidR="00FD2C44" w:rsidRDefault="00000000">
    <w:pPr>
      <w:pStyle w:val="P68B1DB1-Header12"/>
    </w:pPr>
    <w:r>
      <w:t>GTCSEN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D3"/>
    <w:multiLevelType w:val="hybridMultilevel"/>
    <w:tmpl w:val="2D6E5B7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602F3"/>
    <w:multiLevelType w:val="multilevel"/>
    <w:tmpl w:val="8592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85674"/>
    <w:multiLevelType w:val="multilevel"/>
    <w:tmpl w:val="56EA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D3A05"/>
    <w:multiLevelType w:val="multilevel"/>
    <w:tmpl w:val="B12A074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3F30A3"/>
    <w:multiLevelType w:val="hybridMultilevel"/>
    <w:tmpl w:val="3732F824"/>
    <w:lvl w:ilvl="0" w:tplc="041A0019">
      <w:start w:val="1"/>
      <w:numFmt w:val="lowerLetter"/>
      <w:lvlText w:val="%1."/>
      <w:lvlJc w:val="left"/>
      <w:pPr>
        <w:ind w:left="785" w:hanging="360"/>
      </w:p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5" w15:restartNumberingAfterBreak="0">
    <w:nsid w:val="083C147F"/>
    <w:multiLevelType w:val="multilevel"/>
    <w:tmpl w:val="670C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D3349"/>
    <w:multiLevelType w:val="multilevel"/>
    <w:tmpl w:val="2A72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01CBA"/>
    <w:multiLevelType w:val="hybridMultilevel"/>
    <w:tmpl w:val="93FA70AA"/>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16D63D3B"/>
    <w:multiLevelType w:val="multilevel"/>
    <w:tmpl w:val="C96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8C0ED8"/>
    <w:multiLevelType w:val="multilevel"/>
    <w:tmpl w:val="67E8BC6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9A031F9"/>
    <w:multiLevelType w:val="multilevel"/>
    <w:tmpl w:val="B93E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47258B"/>
    <w:multiLevelType w:val="hybridMultilevel"/>
    <w:tmpl w:val="04DA7026"/>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F07CAD"/>
    <w:multiLevelType w:val="hybridMultilevel"/>
    <w:tmpl w:val="8472706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220ECC"/>
    <w:multiLevelType w:val="multilevel"/>
    <w:tmpl w:val="5746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651A6A"/>
    <w:multiLevelType w:val="multilevel"/>
    <w:tmpl w:val="C3E4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6842C1"/>
    <w:multiLevelType w:val="multilevel"/>
    <w:tmpl w:val="4AAC116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25846E4"/>
    <w:multiLevelType w:val="multilevel"/>
    <w:tmpl w:val="9B24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0F12F3"/>
    <w:multiLevelType w:val="hybridMultilevel"/>
    <w:tmpl w:val="2DDE1A3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7E53B20"/>
    <w:multiLevelType w:val="multilevel"/>
    <w:tmpl w:val="550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827202"/>
    <w:multiLevelType w:val="hybridMultilevel"/>
    <w:tmpl w:val="08A291AA"/>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0" w15:restartNumberingAfterBreak="0">
    <w:nsid w:val="2EC7472B"/>
    <w:multiLevelType w:val="multilevel"/>
    <w:tmpl w:val="800A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0E79CE"/>
    <w:multiLevelType w:val="multilevel"/>
    <w:tmpl w:val="6FC8B37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F161FE1"/>
    <w:multiLevelType w:val="multilevel"/>
    <w:tmpl w:val="434E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1F3BE5"/>
    <w:multiLevelType w:val="multilevel"/>
    <w:tmpl w:val="59F80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16052B"/>
    <w:multiLevelType w:val="multilevel"/>
    <w:tmpl w:val="E824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70429A"/>
    <w:multiLevelType w:val="multilevel"/>
    <w:tmpl w:val="D894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9240A9"/>
    <w:multiLevelType w:val="multilevel"/>
    <w:tmpl w:val="B7E0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AD5182"/>
    <w:multiLevelType w:val="multilevel"/>
    <w:tmpl w:val="9D32F22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2B72ECF"/>
    <w:multiLevelType w:val="multilevel"/>
    <w:tmpl w:val="5B5C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912FF5"/>
    <w:multiLevelType w:val="multilevel"/>
    <w:tmpl w:val="B7445382"/>
    <w:lvl w:ilvl="0">
      <w:start w:val="9"/>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6DC32B3"/>
    <w:multiLevelType w:val="multilevel"/>
    <w:tmpl w:val="76FC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09665B"/>
    <w:multiLevelType w:val="multilevel"/>
    <w:tmpl w:val="9D30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3468C8"/>
    <w:multiLevelType w:val="multilevel"/>
    <w:tmpl w:val="1B02A28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F8438B8"/>
    <w:multiLevelType w:val="multilevel"/>
    <w:tmpl w:val="0704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960B1"/>
    <w:multiLevelType w:val="multilevel"/>
    <w:tmpl w:val="2B88512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51946455"/>
    <w:multiLevelType w:val="multilevel"/>
    <w:tmpl w:val="7318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BE183E"/>
    <w:multiLevelType w:val="hybridMultilevel"/>
    <w:tmpl w:val="6F822E7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6695180"/>
    <w:multiLevelType w:val="multilevel"/>
    <w:tmpl w:val="4EE077A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78E3C00"/>
    <w:multiLevelType w:val="multilevel"/>
    <w:tmpl w:val="1310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D26E6D"/>
    <w:multiLevelType w:val="hybridMultilevel"/>
    <w:tmpl w:val="3DBCE6A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15:restartNumberingAfterBreak="0">
    <w:nsid w:val="5EA94111"/>
    <w:multiLevelType w:val="multilevel"/>
    <w:tmpl w:val="ADAC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BE28BA"/>
    <w:multiLevelType w:val="multilevel"/>
    <w:tmpl w:val="67C4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4C505F"/>
    <w:multiLevelType w:val="multilevel"/>
    <w:tmpl w:val="615A1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0038B1"/>
    <w:multiLevelType w:val="hybridMultilevel"/>
    <w:tmpl w:val="12CC7DB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8E2699F"/>
    <w:multiLevelType w:val="multilevel"/>
    <w:tmpl w:val="3772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AC3F0C"/>
    <w:multiLevelType w:val="multilevel"/>
    <w:tmpl w:val="9A08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847D91"/>
    <w:multiLevelType w:val="multilevel"/>
    <w:tmpl w:val="C96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AA2164"/>
    <w:multiLevelType w:val="multilevel"/>
    <w:tmpl w:val="D49A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5B3215"/>
    <w:multiLevelType w:val="multilevel"/>
    <w:tmpl w:val="56CC631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7B3D1E57"/>
    <w:multiLevelType w:val="hybridMultilevel"/>
    <w:tmpl w:val="70D63670"/>
    <w:lvl w:ilvl="0" w:tplc="041A0019">
      <w:start w:val="1"/>
      <w:numFmt w:val="lowerLetter"/>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50" w15:restartNumberingAfterBreak="0">
    <w:nsid w:val="7C2F597A"/>
    <w:multiLevelType w:val="multilevel"/>
    <w:tmpl w:val="E9B431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850541"/>
    <w:multiLevelType w:val="hybridMultilevel"/>
    <w:tmpl w:val="0D908AD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0317981">
    <w:abstractNumId w:val="30"/>
  </w:num>
  <w:num w:numId="2" w16cid:durableId="54087627">
    <w:abstractNumId w:val="21"/>
  </w:num>
  <w:num w:numId="3" w16cid:durableId="1188831087">
    <w:abstractNumId w:val="5"/>
  </w:num>
  <w:num w:numId="4" w16cid:durableId="1170482282">
    <w:abstractNumId w:val="44"/>
  </w:num>
  <w:num w:numId="5" w16cid:durableId="1132869548">
    <w:abstractNumId w:val="29"/>
  </w:num>
  <w:num w:numId="6" w16cid:durableId="1903710234">
    <w:abstractNumId w:val="50"/>
  </w:num>
  <w:num w:numId="7" w16cid:durableId="235944691">
    <w:abstractNumId w:val="13"/>
  </w:num>
  <w:num w:numId="8" w16cid:durableId="1113399758">
    <w:abstractNumId w:val="32"/>
  </w:num>
  <w:num w:numId="9" w16cid:durableId="1747528251">
    <w:abstractNumId w:val="16"/>
  </w:num>
  <w:num w:numId="10" w16cid:durableId="1105154551">
    <w:abstractNumId w:val="45"/>
  </w:num>
  <w:num w:numId="11" w16cid:durableId="204832561">
    <w:abstractNumId w:val="1"/>
  </w:num>
  <w:num w:numId="12" w16cid:durableId="1449809630">
    <w:abstractNumId w:val="40"/>
  </w:num>
  <w:num w:numId="13" w16cid:durableId="601454742">
    <w:abstractNumId w:val="23"/>
  </w:num>
  <w:num w:numId="14" w16cid:durableId="123542259">
    <w:abstractNumId w:val="18"/>
  </w:num>
  <w:num w:numId="15" w16cid:durableId="737940303">
    <w:abstractNumId w:val="24"/>
  </w:num>
  <w:num w:numId="16" w16cid:durableId="97799784">
    <w:abstractNumId w:val="34"/>
  </w:num>
  <w:num w:numId="17" w16cid:durableId="1018190516">
    <w:abstractNumId w:val="48"/>
  </w:num>
  <w:num w:numId="18" w16cid:durableId="1950970115">
    <w:abstractNumId w:val="25"/>
  </w:num>
  <w:num w:numId="19" w16cid:durableId="1434940506">
    <w:abstractNumId w:val="33"/>
  </w:num>
  <w:num w:numId="20" w16cid:durableId="106194247">
    <w:abstractNumId w:val="9"/>
  </w:num>
  <w:num w:numId="21" w16cid:durableId="1677267285">
    <w:abstractNumId w:val="47"/>
  </w:num>
  <w:num w:numId="22" w16cid:durableId="2070958733">
    <w:abstractNumId w:val="14"/>
  </w:num>
  <w:num w:numId="23" w16cid:durableId="1634870333">
    <w:abstractNumId w:val="46"/>
  </w:num>
  <w:num w:numId="24" w16cid:durableId="2021465573">
    <w:abstractNumId w:val="2"/>
  </w:num>
  <w:num w:numId="25" w16cid:durableId="1212765295">
    <w:abstractNumId w:val="41"/>
  </w:num>
  <w:num w:numId="26" w16cid:durableId="969897504">
    <w:abstractNumId w:val="15"/>
  </w:num>
  <w:num w:numId="27" w16cid:durableId="2127044146">
    <w:abstractNumId w:val="28"/>
  </w:num>
  <w:num w:numId="28" w16cid:durableId="376665186">
    <w:abstractNumId w:val="37"/>
  </w:num>
  <w:num w:numId="29" w16cid:durableId="1246260983">
    <w:abstractNumId w:val="26"/>
  </w:num>
  <w:num w:numId="30" w16cid:durableId="427966791">
    <w:abstractNumId w:val="22"/>
  </w:num>
  <w:num w:numId="31" w16cid:durableId="478425960">
    <w:abstractNumId w:val="6"/>
  </w:num>
  <w:num w:numId="32" w16cid:durableId="1685672905">
    <w:abstractNumId w:val="31"/>
  </w:num>
  <w:num w:numId="33" w16cid:durableId="1207133924">
    <w:abstractNumId w:val="38"/>
  </w:num>
  <w:num w:numId="34" w16cid:durableId="843671034">
    <w:abstractNumId w:val="20"/>
  </w:num>
  <w:num w:numId="35" w16cid:durableId="1305427729">
    <w:abstractNumId w:val="27"/>
  </w:num>
  <w:num w:numId="36" w16cid:durableId="1341272386">
    <w:abstractNumId w:val="35"/>
  </w:num>
  <w:num w:numId="37" w16cid:durableId="83654171">
    <w:abstractNumId w:val="10"/>
  </w:num>
  <w:num w:numId="38" w16cid:durableId="461728789">
    <w:abstractNumId w:val="42"/>
  </w:num>
  <w:num w:numId="39" w16cid:durableId="704718048">
    <w:abstractNumId w:val="49"/>
  </w:num>
  <w:num w:numId="40" w16cid:durableId="887182286">
    <w:abstractNumId w:val="0"/>
  </w:num>
  <w:num w:numId="41" w16cid:durableId="1909611127">
    <w:abstractNumId w:val="17"/>
  </w:num>
  <w:num w:numId="42" w16cid:durableId="1701665454">
    <w:abstractNumId w:val="36"/>
  </w:num>
  <w:num w:numId="43" w16cid:durableId="133452226">
    <w:abstractNumId w:val="4"/>
  </w:num>
  <w:num w:numId="44" w16cid:durableId="1364868575">
    <w:abstractNumId w:val="11"/>
  </w:num>
  <w:num w:numId="45" w16cid:durableId="1523588651">
    <w:abstractNumId w:val="12"/>
  </w:num>
  <w:num w:numId="46" w16cid:durableId="478036539">
    <w:abstractNumId w:val="43"/>
  </w:num>
  <w:num w:numId="47" w16cid:durableId="1001080207">
    <w:abstractNumId w:val="39"/>
  </w:num>
  <w:num w:numId="48" w16cid:durableId="860629794">
    <w:abstractNumId w:val="51"/>
  </w:num>
  <w:num w:numId="49" w16cid:durableId="235676981">
    <w:abstractNumId w:val="7"/>
  </w:num>
  <w:num w:numId="50" w16cid:durableId="1866406804">
    <w:abstractNumId w:val="19"/>
  </w:num>
  <w:num w:numId="51" w16cid:durableId="1227572690">
    <w:abstractNumId w:val="8"/>
  </w:num>
  <w:num w:numId="52" w16cid:durableId="62141329">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B2"/>
    <w:rsid w:val="00000569"/>
    <w:rsid w:val="00002254"/>
    <w:rsid w:val="00021075"/>
    <w:rsid w:val="00026E37"/>
    <w:rsid w:val="0003109A"/>
    <w:rsid w:val="00032DFA"/>
    <w:rsid w:val="000366E8"/>
    <w:rsid w:val="000370FD"/>
    <w:rsid w:val="00041FE2"/>
    <w:rsid w:val="00043C8C"/>
    <w:rsid w:val="00053781"/>
    <w:rsid w:val="00065B1B"/>
    <w:rsid w:val="00071763"/>
    <w:rsid w:val="000936E4"/>
    <w:rsid w:val="000974C3"/>
    <w:rsid w:val="00097704"/>
    <w:rsid w:val="000A0D90"/>
    <w:rsid w:val="000A4F75"/>
    <w:rsid w:val="000A54C8"/>
    <w:rsid w:val="000A5FE9"/>
    <w:rsid w:val="000B37B8"/>
    <w:rsid w:val="000B5ED1"/>
    <w:rsid w:val="000B7005"/>
    <w:rsid w:val="000C3C07"/>
    <w:rsid w:val="000C5C3D"/>
    <w:rsid w:val="00110658"/>
    <w:rsid w:val="00131825"/>
    <w:rsid w:val="0014540E"/>
    <w:rsid w:val="00146264"/>
    <w:rsid w:val="00153AC4"/>
    <w:rsid w:val="00195747"/>
    <w:rsid w:val="001B3C40"/>
    <w:rsid w:val="001D141A"/>
    <w:rsid w:val="001E12D3"/>
    <w:rsid w:val="001E29C9"/>
    <w:rsid w:val="001F2013"/>
    <w:rsid w:val="002238F7"/>
    <w:rsid w:val="00233577"/>
    <w:rsid w:val="002351DB"/>
    <w:rsid w:val="00240A55"/>
    <w:rsid w:val="00246048"/>
    <w:rsid w:val="002544A2"/>
    <w:rsid w:val="00260531"/>
    <w:rsid w:val="00272483"/>
    <w:rsid w:val="0029120C"/>
    <w:rsid w:val="002C4D1E"/>
    <w:rsid w:val="002E12A1"/>
    <w:rsid w:val="002F1197"/>
    <w:rsid w:val="002F4F13"/>
    <w:rsid w:val="003021FC"/>
    <w:rsid w:val="00311306"/>
    <w:rsid w:val="0031407E"/>
    <w:rsid w:val="00320E7E"/>
    <w:rsid w:val="00377771"/>
    <w:rsid w:val="00385EA0"/>
    <w:rsid w:val="00397764"/>
    <w:rsid w:val="003A653B"/>
    <w:rsid w:val="003B1F8C"/>
    <w:rsid w:val="00400484"/>
    <w:rsid w:val="0041133E"/>
    <w:rsid w:val="00415863"/>
    <w:rsid w:val="004267B3"/>
    <w:rsid w:val="00466417"/>
    <w:rsid w:val="004759C2"/>
    <w:rsid w:val="004956AD"/>
    <w:rsid w:val="004961BB"/>
    <w:rsid w:val="004D14FB"/>
    <w:rsid w:val="004E1A15"/>
    <w:rsid w:val="004E5F28"/>
    <w:rsid w:val="004F07E0"/>
    <w:rsid w:val="005147EE"/>
    <w:rsid w:val="00520072"/>
    <w:rsid w:val="00521304"/>
    <w:rsid w:val="00535120"/>
    <w:rsid w:val="00545535"/>
    <w:rsid w:val="00570BD6"/>
    <w:rsid w:val="005829DE"/>
    <w:rsid w:val="00591002"/>
    <w:rsid w:val="00596400"/>
    <w:rsid w:val="005A0366"/>
    <w:rsid w:val="005B54E8"/>
    <w:rsid w:val="005C2F2D"/>
    <w:rsid w:val="005D402D"/>
    <w:rsid w:val="00607D5E"/>
    <w:rsid w:val="00610B3B"/>
    <w:rsid w:val="00617140"/>
    <w:rsid w:val="00620106"/>
    <w:rsid w:val="00620611"/>
    <w:rsid w:val="00635208"/>
    <w:rsid w:val="00644419"/>
    <w:rsid w:val="0064471C"/>
    <w:rsid w:val="00681BBC"/>
    <w:rsid w:val="006B1742"/>
    <w:rsid w:val="006B41D4"/>
    <w:rsid w:val="006B7B0F"/>
    <w:rsid w:val="006D342A"/>
    <w:rsid w:val="006D3D6F"/>
    <w:rsid w:val="006E05DC"/>
    <w:rsid w:val="006E0E5C"/>
    <w:rsid w:val="006E109E"/>
    <w:rsid w:val="006E12B5"/>
    <w:rsid w:val="006F25C3"/>
    <w:rsid w:val="007060DB"/>
    <w:rsid w:val="0072208B"/>
    <w:rsid w:val="00742D9D"/>
    <w:rsid w:val="00747B3D"/>
    <w:rsid w:val="0075209F"/>
    <w:rsid w:val="007536B2"/>
    <w:rsid w:val="00761717"/>
    <w:rsid w:val="00767518"/>
    <w:rsid w:val="00773913"/>
    <w:rsid w:val="00781B77"/>
    <w:rsid w:val="0078435F"/>
    <w:rsid w:val="007843F4"/>
    <w:rsid w:val="007A4F1D"/>
    <w:rsid w:val="007A66BD"/>
    <w:rsid w:val="007B41B6"/>
    <w:rsid w:val="007E2123"/>
    <w:rsid w:val="007F0EA6"/>
    <w:rsid w:val="007F6C44"/>
    <w:rsid w:val="008103F4"/>
    <w:rsid w:val="00815777"/>
    <w:rsid w:val="008309B9"/>
    <w:rsid w:val="00833350"/>
    <w:rsid w:val="0083603A"/>
    <w:rsid w:val="00850D98"/>
    <w:rsid w:val="00862F9D"/>
    <w:rsid w:val="00870852"/>
    <w:rsid w:val="008742D4"/>
    <w:rsid w:val="00897DEA"/>
    <w:rsid w:val="008E533A"/>
    <w:rsid w:val="008F082E"/>
    <w:rsid w:val="00910A7B"/>
    <w:rsid w:val="0091318A"/>
    <w:rsid w:val="009151BD"/>
    <w:rsid w:val="00916129"/>
    <w:rsid w:val="009556C5"/>
    <w:rsid w:val="009709C9"/>
    <w:rsid w:val="00980ECB"/>
    <w:rsid w:val="009A2E03"/>
    <w:rsid w:val="009D4DC3"/>
    <w:rsid w:val="009E5A66"/>
    <w:rsid w:val="009E5DA9"/>
    <w:rsid w:val="009F72BD"/>
    <w:rsid w:val="00A00B4D"/>
    <w:rsid w:val="00A0356C"/>
    <w:rsid w:val="00A12D39"/>
    <w:rsid w:val="00A433E3"/>
    <w:rsid w:val="00A53DD2"/>
    <w:rsid w:val="00A716B2"/>
    <w:rsid w:val="00A81B0E"/>
    <w:rsid w:val="00A90E62"/>
    <w:rsid w:val="00A923CA"/>
    <w:rsid w:val="00AA64A0"/>
    <w:rsid w:val="00AA79F5"/>
    <w:rsid w:val="00AB2681"/>
    <w:rsid w:val="00AB3AF4"/>
    <w:rsid w:val="00AC0867"/>
    <w:rsid w:val="00AE5FD0"/>
    <w:rsid w:val="00AF5E84"/>
    <w:rsid w:val="00B15D77"/>
    <w:rsid w:val="00B17827"/>
    <w:rsid w:val="00B240C3"/>
    <w:rsid w:val="00B2504F"/>
    <w:rsid w:val="00B33559"/>
    <w:rsid w:val="00B4044A"/>
    <w:rsid w:val="00B42BB4"/>
    <w:rsid w:val="00B60D6A"/>
    <w:rsid w:val="00B7628F"/>
    <w:rsid w:val="00B81B4B"/>
    <w:rsid w:val="00B82905"/>
    <w:rsid w:val="00B97AD0"/>
    <w:rsid w:val="00BA6233"/>
    <w:rsid w:val="00BB1D30"/>
    <w:rsid w:val="00BD1DB8"/>
    <w:rsid w:val="00BD1FAB"/>
    <w:rsid w:val="00BD27FB"/>
    <w:rsid w:val="00C06F24"/>
    <w:rsid w:val="00C250C1"/>
    <w:rsid w:val="00C33897"/>
    <w:rsid w:val="00C50153"/>
    <w:rsid w:val="00C537ED"/>
    <w:rsid w:val="00C623B1"/>
    <w:rsid w:val="00C6519D"/>
    <w:rsid w:val="00C66FAD"/>
    <w:rsid w:val="00CA5A2B"/>
    <w:rsid w:val="00CD5818"/>
    <w:rsid w:val="00D04A2C"/>
    <w:rsid w:val="00D202FD"/>
    <w:rsid w:val="00D46D99"/>
    <w:rsid w:val="00D506D1"/>
    <w:rsid w:val="00D52412"/>
    <w:rsid w:val="00D5243C"/>
    <w:rsid w:val="00D62453"/>
    <w:rsid w:val="00D626BF"/>
    <w:rsid w:val="00D63497"/>
    <w:rsid w:val="00D7461F"/>
    <w:rsid w:val="00D84CFF"/>
    <w:rsid w:val="00D9030C"/>
    <w:rsid w:val="00D92DFC"/>
    <w:rsid w:val="00DB0273"/>
    <w:rsid w:val="00DC1EC5"/>
    <w:rsid w:val="00DC4350"/>
    <w:rsid w:val="00DC56EB"/>
    <w:rsid w:val="00DE3164"/>
    <w:rsid w:val="00E001A9"/>
    <w:rsid w:val="00E02251"/>
    <w:rsid w:val="00E05C7B"/>
    <w:rsid w:val="00E1090A"/>
    <w:rsid w:val="00E20673"/>
    <w:rsid w:val="00E23C78"/>
    <w:rsid w:val="00E261AF"/>
    <w:rsid w:val="00E7280E"/>
    <w:rsid w:val="00E74D05"/>
    <w:rsid w:val="00E92E7F"/>
    <w:rsid w:val="00E9347D"/>
    <w:rsid w:val="00E9674E"/>
    <w:rsid w:val="00EA35CA"/>
    <w:rsid w:val="00EB0042"/>
    <w:rsid w:val="00EB42FA"/>
    <w:rsid w:val="00EB68D5"/>
    <w:rsid w:val="00EC1268"/>
    <w:rsid w:val="00EC18E2"/>
    <w:rsid w:val="00ED7195"/>
    <w:rsid w:val="00EE0761"/>
    <w:rsid w:val="00EF05D5"/>
    <w:rsid w:val="00EF1D8D"/>
    <w:rsid w:val="00EF5B36"/>
    <w:rsid w:val="00EF60AD"/>
    <w:rsid w:val="00F10DBC"/>
    <w:rsid w:val="00F11DB8"/>
    <w:rsid w:val="00F13F84"/>
    <w:rsid w:val="00F17641"/>
    <w:rsid w:val="00F4097F"/>
    <w:rsid w:val="00F439B3"/>
    <w:rsid w:val="00F56DBE"/>
    <w:rsid w:val="00F6444B"/>
    <w:rsid w:val="00F650BD"/>
    <w:rsid w:val="00F74F56"/>
    <w:rsid w:val="00F952DB"/>
    <w:rsid w:val="00FA695B"/>
    <w:rsid w:val="00FC0801"/>
    <w:rsid w:val="00FD1F02"/>
    <w:rsid w:val="00FD2C44"/>
    <w:rsid w:val="00FD4083"/>
    <w:rsid w:val="00FF50D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2C21"/>
  <w15:chartTrackingRefBased/>
  <w15:docId w15:val="{8DF119FF-A967-48B3-A546-D775D641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9E5A66"/>
    <w:pPr>
      <w:spacing w:before="100" w:beforeAutospacing="1" w:after="100" w:afterAutospacing="1" w:line="240" w:lineRule="auto"/>
      <w:outlineLvl w:val="2"/>
    </w:pPr>
    <w:rPr>
      <w:rFonts w:ascii="Times New Roman" w:eastAsia="Times New Roman" w:hAnsi="Times New Roman" w:cs="Times New Roman"/>
      <w:b/>
      <w:kern w:val="0"/>
      <w:sz w:val="27"/>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8F082E"/>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Krepko">
    <w:name w:val="Strong"/>
    <w:basedOn w:val="Privzetapisavaodstavka"/>
    <w:uiPriority w:val="22"/>
    <w:qFormat/>
    <w:rsid w:val="008F082E"/>
    <w:rPr>
      <w:b/>
    </w:rPr>
  </w:style>
  <w:style w:type="character" w:customStyle="1" w:styleId="Naslov3Znak">
    <w:name w:val="Naslov 3 Znak"/>
    <w:basedOn w:val="Privzetapisavaodstavka"/>
    <w:link w:val="Naslov3"/>
    <w:uiPriority w:val="9"/>
    <w:rsid w:val="009E5A66"/>
    <w:rPr>
      <w:rFonts w:ascii="Times New Roman" w:eastAsia="Times New Roman" w:hAnsi="Times New Roman" w:cs="Times New Roman"/>
      <w:b/>
      <w:kern w:val="0"/>
      <w:sz w:val="27"/>
      <w14:ligatures w14:val="none"/>
    </w:rPr>
  </w:style>
  <w:style w:type="character" w:styleId="Hiperpovezava">
    <w:name w:val="Hyperlink"/>
    <w:basedOn w:val="Privzetapisavaodstavka"/>
    <w:uiPriority w:val="99"/>
    <w:unhideWhenUsed/>
    <w:rsid w:val="009E5A66"/>
    <w:rPr>
      <w:color w:val="0000FF"/>
      <w:u w:val="single"/>
    </w:rPr>
  </w:style>
  <w:style w:type="paragraph" w:styleId="Odstavekseznama">
    <w:name w:val="List Paragraph"/>
    <w:basedOn w:val="Navaden"/>
    <w:uiPriority w:val="34"/>
    <w:qFormat/>
    <w:rsid w:val="00065B1B"/>
    <w:pPr>
      <w:ind w:left="720"/>
      <w:contextualSpacing/>
    </w:pPr>
  </w:style>
  <w:style w:type="paragraph" w:styleId="Glava">
    <w:name w:val="header"/>
    <w:basedOn w:val="Navaden"/>
    <w:link w:val="GlavaZnak"/>
    <w:uiPriority w:val="99"/>
    <w:unhideWhenUsed/>
    <w:rsid w:val="00570BD6"/>
    <w:pPr>
      <w:tabs>
        <w:tab w:val="center" w:pos="4536"/>
        <w:tab w:val="right" w:pos="9072"/>
      </w:tabs>
      <w:spacing w:after="0" w:line="240" w:lineRule="auto"/>
    </w:pPr>
  </w:style>
  <w:style w:type="character" w:customStyle="1" w:styleId="GlavaZnak">
    <w:name w:val="Glava Znak"/>
    <w:basedOn w:val="Privzetapisavaodstavka"/>
    <w:link w:val="Glava"/>
    <w:uiPriority w:val="99"/>
    <w:rsid w:val="00570BD6"/>
  </w:style>
  <w:style w:type="paragraph" w:styleId="Noga">
    <w:name w:val="footer"/>
    <w:basedOn w:val="Navaden"/>
    <w:link w:val="NogaZnak"/>
    <w:uiPriority w:val="99"/>
    <w:unhideWhenUsed/>
    <w:rsid w:val="00570BD6"/>
    <w:pPr>
      <w:tabs>
        <w:tab w:val="center" w:pos="4536"/>
        <w:tab w:val="right" w:pos="9072"/>
      </w:tabs>
      <w:spacing w:after="0" w:line="240" w:lineRule="auto"/>
    </w:pPr>
  </w:style>
  <w:style w:type="character" w:customStyle="1" w:styleId="NogaZnak">
    <w:name w:val="Noga Znak"/>
    <w:basedOn w:val="Privzetapisavaodstavka"/>
    <w:link w:val="Noga"/>
    <w:uiPriority w:val="99"/>
    <w:rsid w:val="00570BD6"/>
  </w:style>
  <w:style w:type="paragraph" w:styleId="Revizija">
    <w:name w:val="Revision"/>
    <w:hidden/>
    <w:uiPriority w:val="99"/>
    <w:semiHidden/>
    <w:rsid w:val="00E20673"/>
    <w:pPr>
      <w:spacing w:after="0" w:line="240" w:lineRule="auto"/>
    </w:pPr>
  </w:style>
  <w:style w:type="paragraph" w:styleId="HTML-oblikovano">
    <w:name w:val="HTML Preformatted"/>
    <w:basedOn w:val="Navaden"/>
    <w:link w:val="HTML-oblikovanoZnak"/>
    <w:uiPriority w:val="99"/>
    <w:semiHidden/>
    <w:unhideWhenUsed/>
    <w:rsid w:val="00F9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HTML-oblikovanoZnak">
    <w:name w:val="HTML-oblikovano Znak"/>
    <w:basedOn w:val="Privzetapisavaodstavka"/>
    <w:link w:val="HTML-oblikovano"/>
    <w:uiPriority w:val="99"/>
    <w:semiHidden/>
    <w:rsid w:val="00F952DB"/>
    <w:rPr>
      <w:rFonts w:ascii="Courier New" w:eastAsia="Times New Roman" w:hAnsi="Courier New" w:cs="Courier New"/>
      <w:kern w:val="0"/>
      <w:sz w:val="20"/>
      <w14:ligatures w14:val="none"/>
    </w:rPr>
  </w:style>
  <w:style w:type="character" w:customStyle="1" w:styleId="y2iqfc">
    <w:name w:val="y2iqfc"/>
    <w:basedOn w:val="Privzetapisavaodstavka"/>
    <w:rsid w:val="00F952DB"/>
  </w:style>
  <w:style w:type="character" w:customStyle="1" w:styleId="UnresolvedMention1">
    <w:name w:val="Unresolved Mention1"/>
    <w:basedOn w:val="Privzetapisavaodstavka"/>
    <w:uiPriority w:val="99"/>
    <w:semiHidden/>
    <w:unhideWhenUsed/>
    <w:rsid w:val="008742D4"/>
    <w:rPr>
      <w:color w:val="605E5C"/>
      <w:shd w:val="clear" w:color="auto" w:fill="E1DFDD"/>
    </w:rPr>
  </w:style>
  <w:style w:type="paragraph" w:styleId="Besedilooblaka">
    <w:name w:val="Balloon Text"/>
    <w:basedOn w:val="Navaden"/>
    <w:link w:val="BesedilooblakaZnak"/>
    <w:uiPriority w:val="99"/>
    <w:semiHidden/>
    <w:unhideWhenUsed/>
    <w:rsid w:val="00DC4350"/>
    <w:pPr>
      <w:spacing w:after="0"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sid w:val="00DC4350"/>
    <w:rPr>
      <w:rFonts w:ascii="Segoe UI" w:hAnsi="Segoe UI" w:cs="Segoe UI"/>
      <w:sz w:val="18"/>
    </w:rPr>
  </w:style>
  <w:style w:type="character" w:styleId="Pripombasklic">
    <w:name w:val="annotation reference"/>
    <w:basedOn w:val="Privzetapisavaodstavka"/>
    <w:uiPriority w:val="99"/>
    <w:semiHidden/>
    <w:unhideWhenUsed/>
    <w:rsid w:val="002F4F13"/>
    <w:rPr>
      <w:sz w:val="16"/>
    </w:rPr>
  </w:style>
  <w:style w:type="paragraph" w:styleId="Pripombabesedilo">
    <w:name w:val="annotation text"/>
    <w:basedOn w:val="Navaden"/>
    <w:link w:val="PripombabesediloZnak"/>
    <w:uiPriority w:val="99"/>
    <w:unhideWhenUsed/>
    <w:rsid w:val="002F4F13"/>
    <w:pPr>
      <w:spacing w:line="240" w:lineRule="auto"/>
    </w:pPr>
    <w:rPr>
      <w:sz w:val="20"/>
    </w:rPr>
  </w:style>
  <w:style w:type="character" w:customStyle="1" w:styleId="PripombabesediloZnak">
    <w:name w:val="Pripomba – besedilo Znak"/>
    <w:basedOn w:val="Privzetapisavaodstavka"/>
    <w:link w:val="Pripombabesedilo"/>
    <w:uiPriority w:val="99"/>
    <w:rsid w:val="002F4F13"/>
    <w:rPr>
      <w:sz w:val="20"/>
    </w:rPr>
  </w:style>
  <w:style w:type="paragraph" w:styleId="Zadevapripombe">
    <w:name w:val="annotation subject"/>
    <w:basedOn w:val="Pripombabesedilo"/>
    <w:next w:val="Pripombabesedilo"/>
    <w:link w:val="ZadevapripombeZnak"/>
    <w:uiPriority w:val="99"/>
    <w:semiHidden/>
    <w:unhideWhenUsed/>
    <w:rsid w:val="002F4F13"/>
    <w:rPr>
      <w:b/>
    </w:rPr>
  </w:style>
  <w:style w:type="character" w:customStyle="1" w:styleId="ZadevapripombeZnak">
    <w:name w:val="Zadeva pripombe Znak"/>
    <w:basedOn w:val="PripombabesediloZnak"/>
    <w:link w:val="Zadevapripombe"/>
    <w:uiPriority w:val="99"/>
    <w:semiHidden/>
    <w:rsid w:val="002F4F13"/>
    <w:rPr>
      <w:b/>
      <w:sz w:val="20"/>
    </w:rPr>
  </w:style>
  <w:style w:type="paragraph" w:customStyle="1" w:styleId="P68B1DB1-NormalWeb1">
    <w:name w:val="P68B1DB1-NormalWeb1"/>
    <w:basedOn w:val="Navadensplet"/>
    <w:rPr>
      <w:rFonts w:ascii="Arial" w:hAnsi="Arial" w:cs="Arial"/>
      <w:sz w:val="20"/>
    </w:rPr>
  </w:style>
  <w:style w:type="paragraph" w:customStyle="1" w:styleId="P68B1DB1-Normal2">
    <w:name w:val="P68B1DB1-Normal2"/>
    <w:basedOn w:val="Navaden"/>
    <w:rPr>
      <w:rFonts w:ascii="Arial" w:eastAsia="Times New Roman" w:hAnsi="Arial" w:cs="Arial"/>
      <w:b/>
      <w:kern w:val="0"/>
      <w14:ligatures w14:val="none"/>
    </w:rPr>
  </w:style>
  <w:style w:type="paragraph" w:customStyle="1" w:styleId="P68B1DB1-Normal3">
    <w:name w:val="P68B1DB1-Normal3"/>
    <w:basedOn w:val="Navaden"/>
    <w:rPr>
      <w:rFonts w:ascii="Arial" w:eastAsia="Times New Roman" w:hAnsi="Arial" w:cs="Arial"/>
      <w:kern w:val="0"/>
      <w:sz w:val="20"/>
      <w14:ligatures w14:val="none"/>
    </w:rPr>
  </w:style>
  <w:style w:type="paragraph" w:customStyle="1" w:styleId="P68B1DB1-ListParagraph4">
    <w:name w:val="P68B1DB1-ListParagraph4"/>
    <w:basedOn w:val="Odstavekseznama"/>
    <w:rPr>
      <w:rFonts w:ascii="Arial" w:hAnsi="Arial" w:cs="Arial"/>
      <w:sz w:val="20"/>
    </w:rPr>
  </w:style>
  <w:style w:type="paragraph" w:customStyle="1" w:styleId="P68B1DB1-Normal5">
    <w:name w:val="P68B1DB1-Normal5"/>
    <w:basedOn w:val="Navaden"/>
    <w:rPr>
      <w:rFonts w:ascii="Arial" w:eastAsia="Times New Roman" w:hAnsi="Arial" w:cs="Arial"/>
      <w:b/>
      <w:kern w:val="0"/>
      <w:sz w:val="20"/>
      <w14:ligatures w14:val="none"/>
    </w:rPr>
  </w:style>
  <w:style w:type="paragraph" w:customStyle="1" w:styleId="P68B1DB1-ListParagraph6">
    <w:name w:val="P68B1DB1-ListParagraph6"/>
    <w:basedOn w:val="Odstavekseznama"/>
    <w:rPr>
      <w:rFonts w:ascii="Arial" w:eastAsia="Times New Roman" w:hAnsi="Arial" w:cs="Arial"/>
      <w:b/>
      <w:kern w:val="0"/>
      <w:sz w:val="20"/>
      <w14:ligatures w14:val="none"/>
    </w:rPr>
  </w:style>
  <w:style w:type="paragraph" w:customStyle="1" w:styleId="P68B1DB1-ListParagraph7">
    <w:name w:val="P68B1DB1-ListParagraph7"/>
    <w:basedOn w:val="Odstavekseznama"/>
    <w:rPr>
      <w:rFonts w:ascii="Arial" w:eastAsia="Times New Roman" w:hAnsi="Arial" w:cs="Arial"/>
      <w:kern w:val="0"/>
      <w:sz w:val="20"/>
      <w14:ligatures w14:val="none"/>
    </w:rPr>
  </w:style>
  <w:style w:type="paragraph" w:customStyle="1" w:styleId="P68B1DB1-Normal8">
    <w:name w:val="P68B1DB1-Normal8"/>
    <w:basedOn w:val="Navaden"/>
    <w:rPr>
      <w:rFonts w:ascii="Arial" w:hAnsi="Arial" w:cs="Arial"/>
      <w:b/>
    </w:rPr>
  </w:style>
  <w:style w:type="paragraph" w:customStyle="1" w:styleId="P68B1DB1-NormalWeb9">
    <w:name w:val="P68B1DB1-NormalWeb9"/>
    <w:basedOn w:val="Navadensplet"/>
    <w:rPr>
      <w:rFonts w:ascii="Arial" w:hAnsi="Arial" w:cs="Arial"/>
      <w:b/>
      <w:sz w:val="22"/>
    </w:rPr>
  </w:style>
  <w:style w:type="paragraph" w:customStyle="1" w:styleId="P68B1DB1-NormalWeb10">
    <w:name w:val="P68B1DB1-NormalWeb10"/>
    <w:basedOn w:val="Navadensplet"/>
    <w:rPr>
      <w:sz w:val="20"/>
    </w:rPr>
  </w:style>
  <w:style w:type="paragraph" w:customStyle="1" w:styleId="P68B1DB1-NormalWeb11">
    <w:name w:val="P68B1DB1-NormalWeb11"/>
    <w:basedOn w:val="Navadensplet"/>
    <w:rPr>
      <w:rFonts w:ascii="Arial" w:hAnsi="Arial" w:cs="Arial"/>
      <w:b/>
    </w:rPr>
  </w:style>
  <w:style w:type="paragraph" w:customStyle="1" w:styleId="P68B1DB1-Header12">
    <w:name w:val="P68B1DB1-Header12"/>
    <w:basedOn w:val="Glava"/>
    <w:rPr>
      <w:color w:val="4472C4" w:themeColor="accent1"/>
    </w:rPr>
  </w:style>
  <w:style w:type="paragraph" w:customStyle="1" w:styleId="P68B1DB1-Normal13">
    <w:name w:val="P68B1DB1-Normal13"/>
    <w:basedOn w:val="Navaden"/>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598">
      <w:bodyDiv w:val="1"/>
      <w:marLeft w:val="0"/>
      <w:marRight w:val="0"/>
      <w:marTop w:val="0"/>
      <w:marBottom w:val="0"/>
      <w:divBdr>
        <w:top w:val="none" w:sz="0" w:space="0" w:color="auto"/>
        <w:left w:val="none" w:sz="0" w:space="0" w:color="auto"/>
        <w:bottom w:val="none" w:sz="0" w:space="0" w:color="auto"/>
        <w:right w:val="none" w:sz="0" w:space="0" w:color="auto"/>
      </w:divBdr>
    </w:div>
    <w:div w:id="117725438">
      <w:bodyDiv w:val="1"/>
      <w:marLeft w:val="0"/>
      <w:marRight w:val="0"/>
      <w:marTop w:val="0"/>
      <w:marBottom w:val="0"/>
      <w:divBdr>
        <w:top w:val="none" w:sz="0" w:space="0" w:color="auto"/>
        <w:left w:val="none" w:sz="0" w:space="0" w:color="auto"/>
        <w:bottom w:val="none" w:sz="0" w:space="0" w:color="auto"/>
        <w:right w:val="none" w:sz="0" w:space="0" w:color="auto"/>
      </w:divBdr>
    </w:div>
    <w:div w:id="141361170">
      <w:bodyDiv w:val="1"/>
      <w:marLeft w:val="0"/>
      <w:marRight w:val="0"/>
      <w:marTop w:val="0"/>
      <w:marBottom w:val="0"/>
      <w:divBdr>
        <w:top w:val="none" w:sz="0" w:space="0" w:color="auto"/>
        <w:left w:val="none" w:sz="0" w:space="0" w:color="auto"/>
        <w:bottom w:val="none" w:sz="0" w:space="0" w:color="auto"/>
        <w:right w:val="none" w:sz="0" w:space="0" w:color="auto"/>
      </w:divBdr>
    </w:div>
    <w:div w:id="168059750">
      <w:bodyDiv w:val="1"/>
      <w:marLeft w:val="0"/>
      <w:marRight w:val="0"/>
      <w:marTop w:val="0"/>
      <w:marBottom w:val="0"/>
      <w:divBdr>
        <w:top w:val="none" w:sz="0" w:space="0" w:color="auto"/>
        <w:left w:val="none" w:sz="0" w:space="0" w:color="auto"/>
        <w:bottom w:val="none" w:sz="0" w:space="0" w:color="auto"/>
        <w:right w:val="none" w:sz="0" w:space="0" w:color="auto"/>
      </w:divBdr>
    </w:div>
    <w:div w:id="276909677">
      <w:bodyDiv w:val="1"/>
      <w:marLeft w:val="0"/>
      <w:marRight w:val="0"/>
      <w:marTop w:val="0"/>
      <w:marBottom w:val="0"/>
      <w:divBdr>
        <w:top w:val="none" w:sz="0" w:space="0" w:color="auto"/>
        <w:left w:val="none" w:sz="0" w:space="0" w:color="auto"/>
        <w:bottom w:val="none" w:sz="0" w:space="0" w:color="auto"/>
        <w:right w:val="none" w:sz="0" w:space="0" w:color="auto"/>
      </w:divBdr>
      <w:divsChild>
        <w:div w:id="275016947">
          <w:marLeft w:val="0"/>
          <w:marRight w:val="0"/>
          <w:marTop w:val="0"/>
          <w:marBottom w:val="0"/>
          <w:divBdr>
            <w:top w:val="none" w:sz="0" w:space="0" w:color="auto"/>
            <w:left w:val="none" w:sz="0" w:space="0" w:color="auto"/>
            <w:bottom w:val="none" w:sz="0" w:space="0" w:color="auto"/>
            <w:right w:val="none" w:sz="0" w:space="0" w:color="auto"/>
          </w:divBdr>
          <w:divsChild>
            <w:div w:id="283076432">
              <w:marLeft w:val="0"/>
              <w:marRight w:val="0"/>
              <w:marTop w:val="0"/>
              <w:marBottom w:val="0"/>
              <w:divBdr>
                <w:top w:val="none" w:sz="0" w:space="0" w:color="auto"/>
                <w:left w:val="none" w:sz="0" w:space="0" w:color="auto"/>
                <w:bottom w:val="none" w:sz="0" w:space="0" w:color="auto"/>
                <w:right w:val="none" w:sz="0" w:space="0" w:color="auto"/>
              </w:divBdr>
              <w:divsChild>
                <w:div w:id="2029520763">
                  <w:marLeft w:val="0"/>
                  <w:marRight w:val="0"/>
                  <w:marTop w:val="0"/>
                  <w:marBottom w:val="0"/>
                  <w:divBdr>
                    <w:top w:val="none" w:sz="0" w:space="0" w:color="auto"/>
                    <w:left w:val="none" w:sz="0" w:space="0" w:color="auto"/>
                    <w:bottom w:val="none" w:sz="0" w:space="0" w:color="auto"/>
                    <w:right w:val="none" w:sz="0" w:space="0" w:color="auto"/>
                  </w:divBdr>
                  <w:divsChild>
                    <w:div w:id="89668412">
                      <w:marLeft w:val="0"/>
                      <w:marRight w:val="0"/>
                      <w:marTop w:val="0"/>
                      <w:marBottom w:val="0"/>
                      <w:divBdr>
                        <w:top w:val="none" w:sz="0" w:space="0" w:color="auto"/>
                        <w:left w:val="none" w:sz="0" w:space="0" w:color="auto"/>
                        <w:bottom w:val="none" w:sz="0" w:space="0" w:color="auto"/>
                        <w:right w:val="none" w:sz="0" w:space="0" w:color="auto"/>
                      </w:divBdr>
                      <w:divsChild>
                        <w:div w:id="136579753">
                          <w:marLeft w:val="0"/>
                          <w:marRight w:val="0"/>
                          <w:marTop w:val="0"/>
                          <w:marBottom w:val="0"/>
                          <w:divBdr>
                            <w:top w:val="none" w:sz="0" w:space="0" w:color="auto"/>
                            <w:left w:val="none" w:sz="0" w:space="0" w:color="auto"/>
                            <w:bottom w:val="none" w:sz="0" w:space="0" w:color="auto"/>
                            <w:right w:val="none" w:sz="0" w:space="0" w:color="auto"/>
                          </w:divBdr>
                          <w:divsChild>
                            <w:div w:id="1262295345">
                              <w:marLeft w:val="0"/>
                              <w:marRight w:val="0"/>
                              <w:marTop w:val="0"/>
                              <w:marBottom w:val="0"/>
                              <w:divBdr>
                                <w:top w:val="none" w:sz="0" w:space="0" w:color="auto"/>
                                <w:left w:val="none" w:sz="0" w:space="0" w:color="auto"/>
                                <w:bottom w:val="none" w:sz="0" w:space="0" w:color="auto"/>
                                <w:right w:val="none" w:sz="0" w:space="0" w:color="auto"/>
                              </w:divBdr>
                              <w:divsChild>
                                <w:div w:id="1724325772">
                                  <w:marLeft w:val="0"/>
                                  <w:marRight w:val="0"/>
                                  <w:marTop w:val="0"/>
                                  <w:marBottom w:val="0"/>
                                  <w:divBdr>
                                    <w:top w:val="none" w:sz="0" w:space="0" w:color="auto"/>
                                    <w:left w:val="none" w:sz="0" w:space="0" w:color="auto"/>
                                    <w:bottom w:val="none" w:sz="0" w:space="0" w:color="auto"/>
                                    <w:right w:val="none" w:sz="0" w:space="0" w:color="auto"/>
                                  </w:divBdr>
                                  <w:divsChild>
                                    <w:div w:id="1651328488">
                                      <w:marLeft w:val="0"/>
                                      <w:marRight w:val="0"/>
                                      <w:marTop w:val="0"/>
                                      <w:marBottom w:val="0"/>
                                      <w:divBdr>
                                        <w:top w:val="none" w:sz="0" w:space="0" w:color="auto"/>
                                        <w:left w:val="none" w:sz="0" w:space="0" w:color="auto"/>
                                        <w:bottom w:val="none" w:sz="0" w:space="0" w:color="auto"/>
                                        <w:right w:val="none" w:sz="0" w:space="0" w:color="auto"/>
                                      </w:divBdr>
                                      <w:divsChild>
                                        <w:div w:id="1368917885">
                                          <w:marLeft w:val="0"/>
                                          <w:marRight w:val="165"/>
                                          <w:marTop w:val="150"/>
                                          <w:marBottom w:val="0"/>
                                          <w:divBdr>
                                            <w:top w:val="none" w:sz="0" w:space="0" w:color="auto"/>
                                            <w:left w:val="none" w:sz="0" w:space="0" w:color="auto"/>
                                            <w:bottom w:val="none" w:sz="0" w:space="0" w:color="auto"/>
                                            <w:right w:val="none" w:sz="0" w:space="0" w:color="auto"/>
                                          </w:divBdr>
                                          <w:divsChild>
                                            <w:div w:id="750811200">
                                              <w:marLeft w:val="0"/>
                                              <w:marRight w:val="0"/>
                                              <w:marTop w:val="0"/>
                                              <w:marBottom w:val="0"/>
                                              <w:divBdr>
                                                <w:top w:val="none" w:sz="0" w:space="0" w:color="auto"/>
                                                <w:left w:val="none" w:sz="0" w:space="0" w:color="auto"/>
                                                <w:bottom w:val="none" w:sz="0" w:space="0" w:color="auto"/>
                                                <w:right w:val="none" w:sz="0" w:space="0" w:color="auto"/>
                                              </w:divBdr>
                                              <w:divsChild>
                                                <w:div w:id="10893540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059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292979">
      <w:bodyDiv w:val="1"/>
      <w:marLeft w:val="0"/>
      <w:marRight w:val="0"/>
      <w:marTop w:val="0"/>
      <w:marBottom w:val="0"/>
      <w:divBdr>
        <w:top w:val="none" w:sz="0" w:space="0" w:color="auto"/>
        <w:left w:val="none" w:sz="0" w:space="0" w:color="auto"/>
        <w:bottom w:val="none" w:sz="0" w:space="0" w:color="auto"/>
        <w:right w:val="none" w:sz="0" w:space="0" w:color="auto"/>
      </w:divBdr>
    </w:div>
    <w:div w:id="481197382">
      <w:bodyDiv w:val="1"/>
      <w:marLeft w:val="0"/>
      <w:marRight w:val="0"/>
      <w:marTop w:val="0"/>
      <w:marBottom w:val="0"/>
      <w:divBdr>
        <w:top w:val="none" w:sz="0" w:space="0" w:color="auto"/>
        <w:left w:val="none" w:sz="0" w:space="0" w:color="auto"/>
        <w:bottom w:val="none" w:sz="0" w:space="0" w:color="auto"/>
        <w:right w:val="none" w:sz="0" w:space="0" w:color="auto"/>
      </w:divBdr>
    </w:div>
    <w:div w:id="732040934">
      <w:bodyDiv w:val="1"/>
      <w:marLeft w:val="0"/>
      <w:marRight w:val="0"/>
      <w:marTop w:val="0"/>
      <w:marBottom w:val="0"/>
      <w:divBdr>
        <w:top w:val="none" w:sz="0" w:space="0" w:color="auto"/>
        <w:left w:val="none" w:sz="0" w:space="0" w:color="auto"/>
        <w:bottom w:val="none" w:sz="0" w:space="0" w:color="auto"/>
        <w:right w:val="none" w:sz="0" w:space="0" w:color="auto"/>
      </w:divBdr>
    </w:div>
    <w:div w:id="823008068">
      <w:bodyDiv w:val="1"/>
      <w:marLeft w:val="0"/>
      <w:marRight w:val="0"/>
      <w:marTop w:val="0"/>
      <w:marBottom w:val="0"/>
      <w:divBdr>
        <w:top w:val="none" w:sz="0" w:space="0" w:color="auto"/>
        <w:left w:val="none" w:sz="0" w:space="0" w:color="auto"/>
        <w:bottom w:val="none" w:sz="0" w:space="0" w:color="auto"/>
        <w:right w:val="none" w:sz="0" w:space="0" w:color="auto"/>
      </w:divBdr>
    </w:div>
    <w:div w:id="1112090708">
      <w:bodyDiv w:val="1"/>
      <w:marLeft w:val="0"/>
      <w:marRight w:val="0"/>
      <w:marTop w:val="0"/>
      <w:marBottom w:val="0"/>
      <w:divBdr>
        <w:top w:val="none" w:sz="0" w:space="0" w:color="auto"/>
        <w:left w:val="none" w:sz="0" w:space="0" w:color="auto"/>
        <w:bottom w:val="none" w:sz="0" w:space="0" w:color="auto"/>
        <w:right w:val="none" w:sz="0" w:space="0" w:color="auto"/>
      </w:divBdr>
    </w:div>
    <w:div w:id="1339424854">
      <w:bodyDiv w:val="1"/>
      <w:marLeft w:val="0"/>
      <w:marRight w:val="0"/>
      <w:marTop w:val="0"/>
      <w:marBottom w:val="0"/>
      <w:divBdr>
        <w:top w:val="none" w:sz="0" w:space="0" w:color="auto"/>
        <w:left w:val="none" w:sz="0" w:space="0" w:color="auto"/>
        <w:bottom w:val="none" w:sz="0" w:space="0" w:color="auto"/>
        <w:right w:val="none" w:sz="0" w:space="0" w:color="auto"/>
      </w:divBdr>
    </w:div>
    <w:div w:id="1402871601">
      <w:bodyDiv w:val="1"/>
      <w:marLeft w:val="0"/>
      <w:marRight w:val="0"/>
      <w:marTop w:val="0"/>
      <w:marBottom w:val="0"/>
      <w:divBdr>
        <w:top w:val="none" w:sz="0" w:space="0" w:color="auto"/>
        <w:left w:val="none" w:sz="0" w:space="0" w:color="auto"/>
        <w:bottom w:val="none" w:sz="0" w:space="0" w:color="auto"/>
        <w:right w:val="none" w:sz="0" w:space="0" w:color="auto"/>
      </w:divBdr>
      <w:divsChild>
        <w:div w:id="667247545">
          <w:marLeft w:val="0"/>
          <w:marRight w:val="0"/>
          <w:marTop w:val="0"/>
          <w:marBottom w:val="0"/>
          <w:divBdr>
            <w:top w:val="none" w:sz="0" w:space="0" w:color="auto"/>
            <w:left w:val="none" w:sz="0" w:space="0" w:color="auto"/>
            <w:bottom w:val="none" w:sz="0" w:space="0" w:color="auto"/>
            <w:right w:val="none" w:sz="0" w:space="0" w:color="auto"/>
          </w:divBdr>
          <w:divsChild>
            <w:div w:id="1020666390">
              <w:marLeft w:val="0"/>
              <w:marRight w:val="0"/>
              <w:marTop w:val="0"/>
              <w:marBottom w:val="0"/>
              <w:divBdr>
                <w:top w:val="none" w:sz="0" w:space="0" w:color="auto"/>
                <w:left w:val="none" w:sz="0" w:space="0" w:color="auto"/>
                <w:bottom w:val="none" w:sz="0" w:space="0" w:color="auto"/>
                <w:right w:val="none" w:sz="0" w:space="0" w:color="auto"/>
              </w:divBdr>
              <w:divsChild>
                <w:div w:id="425811436">
                  <w:marLeft w:val="0"/>
                  <w:marRight w:val="0"/>
                  <w:marTop w:val="0"/>
                  <w:marBottom w:val="0"/>
                  <w:divBdr>
                    <w:top w:val="none" w:sz="0" w:space="0" w:color="auto"/>
                    <w:left w:val="none" w:sz="0" w:space="0" w:color="auto"/>
                    <w:bottom w:val="none" w:sz="0" w:space="0" w:color="auto"/>
                    <w:right w:val="none" w:sz="0" w:space="0" w:color="auto"/>
                  </w:divBdr>
                  <w:divsChild>
                    <w:div w:id="1636981283">
                      <w:marLeft w:val="0"/>
                      <w:marRight w:val="0"/>
                      <w:marTop w:val="0"/>
                      <w:marBottom w:val="0"/>
                      <w:divBdr>
                        <w:top w:val="none" w:sz="0" w:space="0" w:color="auto"/>
                        <w:left w:val="none" w:sz="0" w:space="0" w:color="auto"/>
                        <w:bottom w:val="none" w:sz="0" w:space="0" w:color="auto"/>
                        <w:right w:val="none" w:sz="0" w:space="0" w:color="auto"/>
                      </w:divBdr>
                      <w:divsChild>
                        <w:div w:id="363334626">
                          <w:marLeft w:val="0"/>
                          <w:marRight w:val="0"/>
                          <w:marTop w:val="0"/>
                          <w:marBottom w:val="0"/>
                          <w:divBdr>
                            <w:top w:val="none" w:sz="0" w:space="0" w:color="auto"/>
                            <w:left w:val="none" w:sz="0" w:space="0" w:color="auto"/>
                            <w:bottom w:val="none" w:sz="0" w:space="0" w:color="auto"/>
                            <w:right w:val="none" w:sz="0" w:space="0" w:color="auto"/>
                          </w:divBdr>
                          <w:divsChild>
                            <w:div w:id="18579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39716">
      <w:bodyDiv w:val="1"/>
      <w:marLeft w:val="0"/>
      <w:marRight w:val="0"/>
      <w:marTop w:val="0"/>
      <w:marBottom w:val="0"/>
      <w:divBdr>
        <w:top w:val="none" w:sz="0" w:space="0" w:color="auto"/>
        <w:left w:val="none" w:sz="0" w:space="0" w:color="auto"/>
        <w:bottom w:val="none" w:sz="0" w:space="0" w:color="auto"/>
        <w:right w:val="none" w:sz="0" w:space="0" w:color="auto"/>
      </w:divBdr>
    </w:div>
    <w:div w:id="1511598446">
      <w:bodyDiv w:val="1"/>
      <w:marLeft w:val="0"/>
      <w:marRight w:val="0"/>
      <w:marTop w:val="0"/>
      <w:marBottom w:val="0"/>
      <w:divBdr>
        <w:top w:val="none" w:sz="0" w:space="0" w:color="auto"/>
        <w:left w:val="none" w:sz="0" w:space="0" w:color="auto"/>
        <w:bottom w:val="none" w:sz="0" w:space="0" w:color="auto"/>
        <w:right w:val="none" w:sz="0" w:space="0" w:color="auto"/>
      </w:divBdr>
    </w:div>
    <w:div w:id="1591504756">
      <w:bodyDiv w:val="1"/>
      <w:marLeft w:val="0"/>
      <w:marRight w:val="0"/>
      <w:marTop w:val="0"/>
      <w:marBottom w:val="0"/>
      <w:divBdr>
        <w:top w:val="none" w:sz="0" w:space="0" w:color="auto"/>
        <w:left w:val="none" w:sz="0" w:space="0" w:color="auto"/>
        <w:bottom w:val="none" w:sz="0" w:space="0" w:color="auto"/>
        <w:right w:val="none" w:sz="0" w:space="0" w:color="auto"/>
      </w:divBdr>
    </w:div>
    <w:div w:id="1652325656">
      <w:bodyDiv w:val="1"/>
      <w:marLeft w:val="0"/>
      <w:marRight w:val="0"/>
      <w:marTop w:val="0"/>
      <w:marBottom w:val="0"/>
      <w:divBdr>
        <w:top w:val="none" w:sz="0" w:space="0" w:color="auto"/>
        <w:left w:val="none" w:sz="0" w:space="0" w:color="auto"/>
        <w:bottom w:val="none" w:sz="0" w:space="0" w:color="auto"/>
        <w:right w:val="none" w:sz="0" w:space="0" w:color="auto"/>
      </w:divBdr>
    </w:div>
    <w:div w:id="1777209637">
      <w:bodyDiv w:val="1"/>
      <w:marLeft w:val="0"/>
      <w:marRight w:val="0"/>
      <w:marTop w:val="0"/>
      <w:marBottom w:val="0"/>
      <w:divBdr>
        <w:top w:val="none" w:sz="0" w:space="0" w:color="auto"/>
        <w:left w:val="none" w:sz="0" w:space="0" w:color="auto"/>
        <w:bottom w:val="none" w:sz="0" w:space="0" w:color="auto"/>
        <w:right w:val="none" w:sz="0" w:space="0" w:color="auto"/>
      </w:divBdr>
    </w:div>
    <w:div w:id="1889416079">
      <w:bodyDiv w:val="1"/>
      <w:marLeft w:val="0"/>
      <w:marRight w:val="0"/>
      <w:marTop w:val="0"/>
      <w:marBottom w:val="0"/>
      <w:divBdr>
        <w:top w:val="none" w:sz="0" w:space="0" w:color="auto"/>
        <w:left w:val="none" w:sz="0" w:space="0" w:color="auto"/>
        <w:bottom w:val="none" w:sz="0" w:space="0" w:color="auto"/>
        <w:right w:val="none" w:sz="0" w:space="0" w:color="auto"/>
      </w:divBdr>
      <w:divsChild>
        <w:div w:id="1946114508">
          <w:marLeft w:val="0"/>
          <w:marRight w:val="0"/>
          <w:marTop w:val="0"/>
          <w:marBottom w:val="0"/>
          <w:divBdr>
            <w:top w:val="none" w:sz="0" w:space="0" w:color="auto"/>
            <w:left w:val="none" w:sz="0" w:space="0" w:color="auto"/>
            <w:bottom w:val="none" w:sz="0" w:space="0" w:color="auto"/>
            <w:right w:val="none" w:sz="0" w:space="0" w:color="auto"/>
          </w:divBdr>
          <w:divsChild>
            <w:div w:id="1515069559">
              <w:marLeft w:val="0"/>
              <w:marRight w:val="0"/>
              <w:marTop w:val="0"/>
              <w:marBottom w:val="0"/>
              <w:divBdr>
                <w:top w:val="none" w:sz="0" w:space="0" w:color="auto"/>
                <w:left w:val="none" w:sz="0" w:space="0" w:color="auto"/>
                <w:bottom w:val="none" w:sz="0" w:space="0" w:color="auto"/>
                <w:right w:val="none" w:sz="0" w:space="0" w:color="auto"/>
              </w:divBdr>
              <w:divsChild>
                <w:div w:id="259149258">
                  <w:marLeft w:val="0"/>
                  <w:marRight w:val="0"/>
                  <w:marTop w:val="0"/>
                  <w:marBottom w:val="0"/>
                  <w:divBdr>
                    <w:top w:val="none" w:sz="0" w:space="0" w:color="auto"/>
                    <w:left w:val="none" w:sz="0" w:space="0" w:color="auto"/>
                    <w:bottom w:val="none" w:sz="0" w:space="0" w:color="auto"/>
                    <w:right w:val="none" w:sz="0" w:space="0" w:color="auto"/>
                  </w:divBdr>
                  <w:divsChild>
                    <w:div w:id="1885828782">
                      <w:marLeft w:val="0"/>
                      <w:marRight w:val="0"/>
                      <w:marTop w:val="0"/>
                      <w:marBottom w:val="0"/>
                      <w:divBdr>
                        <w:top w:val="none" w:sz="0" w:space="0" w:color="auto"/>
                        <w:left w:val="none" w:sz="0" w:space="0" w:color="auto"/>
                        <w:bottom w:val="none" w:sz="0" w:space="0" w:color="auto"/>
                        <w:right w:val="none" w:sz="0" w:space="0" w:color="auto"/>
                      </w:divBdr>
                      <w:divsChild>
                        <w:div w:id="1854224831">
                          <w:marLeft w:val="0"/>
                          <w:marRight w:val="0"/>
                          <w:marTop w:val="0"/>
                          <w:marBottom w:val="0"/>
                          <w:divBdr>
                            <w:top w:val="none" w:sz="0" w:space="0" w:color="auto"/>
                            <w:left w:val="none" w:sz="0" w:space="0" w:color="auto"/>
                            <w:bottom w:val="none" w:sz="0" w:space="0" w:color="auto"/>
                            <w:right w:val="none" w:sz="0" w:space="0" w:color="auto"/>
                          </w:divBdr>
                          <w:divsChild>
                            <w:div w:id="760835826">
                              <w:marLeft w:val="0"/>
                              <w:marRight w:val="0"/>
                              <w:marTop w:val="0"/>
                              <w:marBottom w:val="0"/>
                              <w:divBdr>
                                <w:top w:val="none" w:sz="0" w:space="0" w:color="auto"/>
                                <w:left w:val="none" w:sz="0" w:space="0" w:color="auto"/>
                                <w:bottom w:val="none" w:sz="0" w:space="0" w:color="auto"/>
                                <w:right w:val="none" w:sz="0" w:space="0" w:color="auto"/>
                              </w:divBdr>
                              <w:divsChild>
                                <w:div w:id="1456363027">
                                  <w:marLeft w:val="0"/>
                                  <w:marRight w:val="0"/>
                                  <w:marTop w:val="0"/>
                                  <w:marBottom w:val="0"/>
                                  <w:divBdr>
                                    <w:top w:val="none" w:sz="0" w:space="0" w:color="auto"/>
                                    <w:left w:val="none" w:sz="0" w:space="0" w:color="auto"/>
                                    <w:bottom w:val="none" w:sz="0" w:space="0" w:color="auto"/>
                                    <w:right w:val="none" w:sz="0" w:space="0" w:color="auto"/>
                                  </w:divBdr>
                                  <w:divsChild>
                                    <w:div w:id="1960062231">
                                      <w:marLeft w:val="0"/>
                                      <w:marRight w:val="0"/>
                                      <w:marTop w:val="0"/>
                                      <w:marBottom w:val="0"/>
                                      <w:divBdr>
                                        <w:top w:val="none" w:sz="0" w:space="0" w:color="auto"/>
                                        <w:left w:val="none" w:sz="0" w:space="0" w:color="auto"/>
                                        <w:bottom w:val="none" w:sz="0" w:space="0" w:color="auto"/>
                                        <w:right w:val="none" w:sz="0" w:space="0" w:color="auto"/>
                                      </w:divBdr>
                                      <w:divsChild>
                                        <w:div w:id="190995545">
                                          <w:marLeft w:val="0"/>
                                          <w:marRight w:val="165"/>
                                          <w:marTop w:val="150"/>
                                          <w:marBottom w:val="0"/>
                                          <w:divBdr>
                                            <w:top w:val="none" w:sz="0" w:space="0" w:color="auto"/>
                                            <w:left w:val="none" w:sz="0" w:space="0" w:color="auto"/>
                                            <w:bottom w:val="none" w:sz="0" w:space="0" w:color="auto"/>
                                            <w:right w:val="none" w:sz="0" w:space="0" w:color="auto"/>
                                          </w:divBdr>
                                          <w:divsChild>
                                            <w:div w:id="880557557">
                                              <w:marLeft w:val="0"/>
                                              <w:marRight w:val="0"/>
                                              <w:marTop w:val="0"/>
                                              <w:marBottom w:val="0"/>
                                              <w:divBdr>
                                                <w:top w:val="none" w:sz="0" w:space="0" w:color="auto"/>
                                                <w:left w:val="none" w:sz="0" w:space="0" w:color="auto"/>
                                                <w:bottom w:val="none" w:sz="0" w:space="0" w:color="auto"/>
                                                <w:right w:val="none" w:sz="0" w:space="0" w:color="auto"/>
                                              </w:divBdr>
                                              <w:divsChild>
                                                <w:div w:id="20299818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084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7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group.com/market-data/cme-group-benchmark-administration/term-sofr.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a.hr/en/about-ina/privacy-policy/" TargetMode="External"/><Relationship Id="rId4" Type="http://schemas.openxmlformats.org/officeDocument/2006/relationships/settings" Target="settings.xml"/><Relationship Id="rId9" Type="http://schemas.openxmlformats.org/officeDocument/2006/relationships/hyperlink" Target="https://www.ina.hr/app/uploads/2023/09/Code-of-Ethics-2023_eng_corr-6.9.-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2B26-621E-48DE-B697-2CDFCE12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9303</Words>
  <Characters>53030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62209</CharactersWithSpaces>
  <SharedDoc>false</SharedDoc>
  <HLinks>
    <vt:vector size="12" baseType="variant">
      <vt:variant>
        <vt:i4>3932280</vt:i4>
      </vt:variant>
      <vt:variant>
        <vt:i4>3</vt:i4>
      </vt:variant>
      <vt:variant>
        <vt:i4>0</vt:i4>
      </vt:variant>
      <vt:variant>
        <vt:i4>5</vt:i4>
      </vt:variant>
      <vt:variant>
        <vt:lpwstr>https://www.ina.hr/app/uploads/2023/09/Etic%CC%8Cki-kodeks-2023_cro_corr-6.9.-1.pdf</vt:lpwstr>
      </vt:variant>
      <vt:variant>
        <vt:lpwstr/>
      </vt:variant>
      <vt:variant>
        <vt:i4>6815861</vt:i4>
      </vt:variant>
      <vt:variant>
        <vt:i4>0</vt:i4>
      </vt:variant>
      <vt:variant>
        <vt:i4>0</vt:i4>
      </vt:variant>
      <vt:variant>
        <vt:i4>5</vt:i4>
      </vt:variant>
      <vt:variant>
        <vt:lpwstr>https://www.cmegroup.com/market-data/cme-group-benchmark-administration/term-sofr.html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Milković Danijel (INA d.d.)</dc:creator>
  <cp:keywords/>
  <dc:description/>
  <cp:lastModifiedBy>Taia Translations</cp:lastModifiedBy>
  <cp:revision>7</cp:revision>
  <cp:lastPrinted>2024-08-14T07:46:00Z</cp:lastPrinted>
  <dcterms:created xsi:type="dcterms:W3CDTF">2024-09-18T22:33:00Z</dcterms:created>
  <dcterms:modified xsi:type="dcterms:W3CDTF">2025-11-20T08:41:00Z</dcterms:modified>
</cp:coreProperties>
</file>